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C7B0A" w14:textId="77777777" w:rsidR="002E033A" w:rsidRPr="00D54A33" w:rsidRDefault="003001F5" w:rsidP="003001F5">
      <w:pPr>
        <w:spacing w:after="0"/>
        <w:jc w:val="right"/>
        <w:rPr>
          <w:rFonts w:ascii="Times New Roman" w:hAnsi="Times New Roman"/>
          <w:lang w:eastAsia="lv-LV"/>
        </w:rPr>
      </w:pPr>
      <w:r w:rsidRPr="00D54A33">
        <w:rPr>
          <w:rFonts w:ascii="Times New Roman" w:hAnsi="Times New Roman"/>
          <w:lang w:eastAsia="lv-LV"/>
        </w:rPr>
        <w:t>___</w:t>
      </w:r>
      <w:r w:rsidR="009073B0" w:rsidRPr="00D54A33">
        <w:rPr>
          <w:rFonts w:ascii="Times New Roman" w:hAnsi="Times New Roman"/>
          <w:lang w:eastAsia="lv-LV"/>
        </w:rPr>
        <w:t>.</w:t>
      </w:r>
      <w:r w:rsidR="002E033A" w:rsidRPr="00D54A33">
        <w:rPr>
          <w:rFonts w:ascii="Times New Roman" w:hAnsi="Times New Roman"/>
          <w:lang w:eastAsia="lv-LV"/>
        </w:rPr>
        <w:t>pielikums</w:t>
      </w:r>
    </w:p>
    <w:p w14:paraId="6E18DFDC" w14:textId="77777777" w:rsidR="002E033A" w:rsidRPr="00D54A33" w:rsidRDefault="009073B0" w:rsidP="002E033A">
      <w:pPr>
        <w:spacing w:after="0"/>
        <w:jc w:val="right"/>
        <w:rPr>
          <w:rFonts w:ascii="Times New Roman" w:hAnsi="Times New Roman"/>
          <w:lang w:eastAsia="lv-LV"/>
        </w:rPr>
      </w:pPr>
      <w:r w:rsidRPr="00D54A33">
        <w:rPr>
          <w:rFonts w:ascii="Times New Roman" w:hAnsi="Times New Roman"/>
          <w:lang w:eastAsia="lv-LV"/>
        </w:rPr>
        <w:t>p</w:t>
      </w:r>
      <w:r w:rsidR="002E033A" w:rsidRPr="00D54A33">
        <w:rPr>
          <w:rFonts w:ascii="Times New Roman" w:hAnsi="Times New Roman"/>
          <w:lang w:eastAsia="lv-LV"/>
        </w:rPr>
        <w:t>rojekt</w:t>
      </w:r>
      <w:r w:rsidR="003001F5" w:rsidRPr="00D54A33">
        <w:rPr>
          <w:rFonts w:ascii="Times New Roman" w:hAnsi="Times New Roman"/>
          <w:lang w:eastAsia="lv-LV"/>
        </w:rPr>
        <w:t>a</w:t>
      </w:r>
      <w:r w:rsidR="002E033A" w:rsidRPr="00D54A33">
        <w:rPr>
          <w:rFonts w:ascii="Times New Roman" w:hAnsi="Times New Roman"/>
          <w:lang w:eastAsia="lv-LV"/>
        </w:rPr>
        <w:t xml:space="preserve"> iesniegum</w:t>
      </w:r>
      <w:r w:rsidR="003001F5" w:rsidRPr="00D54A33">
        <w:rPr>
          <w:rFonts w:ascii="Times New Roman" w:hAnsi="Times New Roman"/>
          <w:lang w:eastAsia="lv-LV"/>
        </w:rPr>
        <w:t>a</w:t>
      </w:r>
      <w:r w:rsidRPr="00D54A33">
        <w:rPr>
          <w:rFonts w:ascii="Times New Roman" w:hAnsi="Times New Roman"/>
          <w:lang w:eastAsia="lv-LV"/>
        </w:rPr>
        <w:t>m</w:t>
      </w:r>
    </w:p>
    <w:p w14:paraId="4B50E1B9" w14:textId="77777777" w:rsidR="00634EE1" w:rsidRPr="00D54A33" w:rsidRDefault="00634EE1" w:rsidP="00BD6A52">
      <w:pPr>
        <w:jc w:val="center"/>
        <w:rPr>
          <w:rFonts w:ascii="Times New Roman" w:hAnsi="Times New Roman"/>
          <w:b/>
          <w:sz w:val="16"/>
          <w:szCs w:val="16"/>
          <w:lang w:eastAsia="lv-LV"/>
        </w:rPr>
      </w:pPr>
    </w:p>
    <w:p w14:paraId="78F063AD" w14:textId="77777777" w:rsidR="009073B0" w:rsidRDefault="00000ACE" w:rsidP="00BD6A52">
      <w:pPr>
        <w:jc w:val="center"/>
        <w:rPr>
          <w:rFonts w:ascii="Times New Roman" w:hAnsi="Times New Roman"/>
          <w:b/>
          <w:sz w:val="24"/>
          <w:szCs w:val="24"/>
          <w:lang w:eastAsia="lv-LV"/>
        </w:rPr>
      </w:pPr>
      <w:r w:rsidRPr="00D54A33">
        <w:rPr>
          <w:rFonts w:ascii="Times New Roman" w:hAnsi="Times New Roman"/>
          <w:b/>
          <w:sz w:val="24"/>
          <w:szCs w:val="24"/>
          <w:lang w:eastAsia="lv-LV"/>
        </w:rPr>
        <w:t>A</w:t>
      </w:r>
      <w:r w:rsidR="002E033A" w:rsidRPr="00D54A33">
        <w:rPr>
          <w:rFonts w:ascii="Times New Roman" w:hAnsi="Times New Roman"/>
          <w:b/>
          <w:sz w:val="24"/>
          <w:szCs w:val="24"/>
          <w:lang w:eastAsia="lv-LV"/>
        </w:rPr>
        <w:t xml:space="preserve">pliecinājums </w:t>
      </w:r>
      <w:r w:rsidR="00BD6A52" w:rsidRPr="00D54A33">
        <w:rPr>
          <w:rFonts w:ascii="Times New Roman" w:hAnsi="Times New Roman"/>
          <w:b/>
          <w:sz w:val="24"/>
          <w:szCs w:val="24"/>
          <w:lang w:eastAsia="lv-LV"/>
        </w:rPr>
        <w:t>par</w:t>
      </w:r>
      <w:r w:rsidRPr="00D54A33">
        <w:rPr>
          <w:rFonts w:ascii="Times New Roman" w:hAnsi="Times New Roman"/>
          <w:b/>
          <w:sz w:val="24"/>
          <w:szCs w:val="24"/>
          <w:lang w:eastAsia="lv-LV"/>
        </w:rPr>
        <w:t xml:space="preserve"> atbilstību prasībām</w:t>
      </w:r>
      <w:r w:rsidR="00D54A33">
        <w:rPr>
          <w:rStyle w:val="FootnoteReference"/>
          <w:rFonts w:ascii="Times New Roman" w:hAnsi="Times New Roman"/>
          <w:b/>
          <w:sz w:val="24"/>
          <w:szCs w:val="24"/>
          <w:lang w:eastAsia="lv-LV"/>
        </w:rPr>
        <w:footnoteReference w:id="1"/>
      </w:r>
      <w:r w:rsidRPr="00D54A33">
        <w:rPr>
          <w:rFonts w:ascii="Times New Roman" w:hAnsi="Times New Roman"/>
          <w:b/>
          <w:sz w:val="24"/>
          <w:szCs w:val="24"/>
          <w:lang w:eastAsia="lv-LV"/>
        </w:rPr>
        <w:t xml:space="preserve"> </w:t>
      </w:r>
      <w:r w:rsidR="00BD6A52" w:rsidRPr="00D54A33">
        <w:rPr>
          <w:rFonts w:ascii="Times New Roman" w:hAnsi="Times New Roman"/>
          <w:b/>
          <w:sz w:val="24"/>
          <w:szCs w:val="24"/>
          <w:lang w:eastAsia="lv-LV"/>
        </w:rPr>
        <w:t xml:space="preserve"> </w:t>
      </w:r>
    </w:p>
    <w:p w14:paraId="392CCC26" w14:textId="77777777" w:rsidR="005D4A28" w:rsidRPr="00D54A33" w:rsidRDefault="005D4A28" w:rsidP="00BD6A52">
      <w:pPr>
        <w:jc w:val="center"/>
        <w:rPr>
          <w:rFonts w:ascii="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D54A33" w14:paraId="59CD41E2" w14:textId="77777777" w:rsidTr="00B90EC7">
        <w:tc>
          <w:tcPr>
            <w:tcW w:w="4148" w:type="dxa"/>
            <w:vMerge w:val="restart"/>
            <w:tcBorders>
              <w:top w:val="single" w:sz="4" w:space="0" w:color="auto"/>
              <w:left w:val="single" w:sz="4" w:space="0" w:color="auto"/>
              <w:bottom w:val="nil"/>
              <w:right w:val="single" w:sz="4" w:space="0" w:color="auto"/>
            </w:tcBorders>
            <w:shd w:val="clear" w:color="auto" w:fill="auto"/>
          </w:tcPr>
          <w:p w14:paraId="06A0A1A7" w14:textId="77777777" w:rsidR="009073B0" w:rsidRPr="00D54A33" w:rsidRDefault="009073B0" w:rsidP="00B90EC7">
            <w:pPr>
              <w:spacing w:after="0" w:line="240" w:lineRule="auto"/>
              <w:rPr>
                <w:rFonts w:ascii="Times New Roman" w:hAnsi="Times New Roman"/>
                <w:sz w:val="24"/>
                <w:szCs w:val="24"/>
                <w:lang w:eastAsia="lv-LV"/>
              </w:rPr>
            </w:pPr>
            <w:r w:rsidRPr="00D54A33">
              <w:rPr>
                <w:rFonts w:ascii="Times New Roman" w:hAnsi="Times New Roman"/>
                <w:sz w:val="24"/>
                <w:szCs w:val="24"/>
                <w:lang w:eastAsia="lv-LV"/>
              </w:rPr>
              <w:t>Es, apakšā parakstījies (-</w:t>
            </w:r>
            <w:proofErr w:type="spellStart"/>
            <w:r w:rsidRPr="00D54A33">
              <w:rPr>
                <w:rFonts w:ascii="Times New Roman" w:hAnsi="Times New Roman"/>
                <w:sz w:val="24"/>
                <w:szCs w:val="24"/>
                <w:lang w:eastAsia="lv-LV"/>
              </w:rPr>
              <w:t>usies</w:t>
            </w:r>
            <w:proofErr w:type="spellEnd"/>
            <w:r w:rsidRPr="00D54A33">
              <w:rPr>
                <w:rFonts w:ascii="Times New Roman" w:hAnsi="Times New Roman"/>
                <w:sz w:val="24"/>
                <w:szCs w:val="24"/>
                <w:lang w:eastAsia="lv-LV"/>
              </w:rPr>
              <w:t>),</w:t>
            </w:r>
          </w:p>
          <w:p w14:paraId="5B6640F5"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CD6E72B" w14:textId="77777777" w:rsidR="009073B0" w:rsidRPr="00D54A33" w:rsidRDefault="009073B0" w:rsidP="00B90EC7">
            <w:pPr>
              <w:spacing w:after="0" w:line="240" w:lineRule="auto"/>
              <w:rPr>
                <w:rFonts w:ascii="Times New Roman" w:hAnsi="Times New Roman"/>
                <w:sz w:val="24"/>
                <w:szCs w:val="24"/>
                <w:lang w:eastAsia="lv-LV"/>
              </w:rPr>
            </w:pPr>
          </w:p>
          <w:p w14:paraId="5B6F599A" w14:textId="77777777" w:rsidR="009073B0" w:rsidRPr="00D54A33" w:rsidRDefault="009073B0" w:rsidP="00B90EC7">
            <w:pPr>
              <w:spacing w:after="0" w:line="240" w:lineRule="auto"/>
              <w:rPr>
                <w:rFonts w:ascii="Times New Roman" w:hAnsi="Times New Roman"/>
                <w:sz w:val="24"/>
                <w:szCs w:val="24"/>
                <w:lang w:eastAsia="lv-LV"/>
              </w:rPr>
            </w:pPr>
          </w:p>
        </w:tc>
      </w:tr>
      <w:tr w:rsidR="009073B0" w:rsidRPr="00D54A33" w14:paraId="4373CF18" w14:textId="77777777" w:rsidTr="00B90EC7">
        <w:tc>
          <w:tcPr>
            <w:tcW w:w="4148" w:type="dxa"/>
            <w:vMerge/>
            <w:tcBorders>
              <w:top w:val="nil"/>
              <w:left w:val="single" w:sz="4" w:space="0" w:color="auto"/>
              <w:bottom w:val="nil"/>
              <w:right w:val="single" w:sz="4" w:space="0" w:color="auto"/>
            </w:tcBorders>
            <w:shd w:val="clear" w:color="auto" w:fill="auto"/>
          </w:tcPr>
          <w:p w14:paraId="32656C3F"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F66B00" w14:textId="77777777" w:rsidR="009073B0" w:rsidRPr="00D54A33" w:rsidRDefault="009073B0" w:rsidP="00B90EC7">
            <w:pPr>
              <w:spacing w:after="0" w:line="240" w:lineRule="auto"/>
              <w:jc w:val="center"/>
              <w:rPr>
                <w:rFonts w:ascii="Times New Roman" w:hAnsi="Times New Roman"/>
                <w:sz w:val="20"/>
                <w:szCs w:val="24"/>
                <w:lang w:eastAsia="lv-LV"/>
              </w:rPr>
            </w:pPr>
            <w:r w:rsidRPr="00D54A33">
              <w:rPr>
                <w:rFonts w:ascii="Times New Roman" w:hAnsi="Times New Roman"/>
                <w:sz w:val="20"/>
                <w:szCs w:val="24"/>
                <w:lang w:eastAsia="lv-LV"/>
              </w:rPr>
              <w:t>vārds, uzvārds</w:t>
            </w:r>
          </w:p>
        </w:tc>
      </w:tr>
      <w:tr w:rsidR="009073B0" w:rsidRPr="00D54A33" w14:paraId="03019744" w14:textId="77777777" w:rsidTr="00B90EC7">
        <w:tc>
          <w:tcPr>
            <w:tcW w:w="4148" w:type="dxa"/>
            <w:vMerge w:val="restart"/>
            <w:tcBorders>
              <w:top w:val="nil"/>
              <w:left w:val="single" w:sz="4" w:space="0" w:color="auto"/>
              <w:bottom w:val="nil"/>
              <w:right w:val="single" w:sz="4" w:space="0" w:color="auto"/>
            </w:tcBorders>
            <w:shd w:val="clear" w:color="auto" w:fill="auto"/>
          </w:tcPr>
          <w:p w14:paraId="4CDC9B5E" w14:textId="77777777" w:rsidR="009073B0" w:rsidRPr="00D54A33" w:rsidRDefault="009073B0" w:rsidP="00B90EC7">
            <w:pPr>
              <w:spacing w:after="0" w:line="240" w:lineRule="auto"/>
              <w:rPr>
                <w:rFonts w:ascii="Times New Roman" w:hAnsi="Times New Roman"/>
                <w:sz w:val="24"/>
                <w:szCs w:val="24"/>
                <w:lang w:eastAsia="lv-LV"/>
              </w:rPr>
            </w:pPr>
            <w:r w:rsidRPr="00D54A33">
              <w:rPr>
                <w:rFonts w:ascii="Times New Roman" w:hAnsi="Times New Roman"/>
                <w:sz w:val="24"/>
                <w:szCs w:val="24"/>
                <w:lang w:eastAsia="lv-LV"/>
              </w:rPr>
              <w:t>projekta iesniedzēja</w:t>
            </w:r>
          </w:p>
          <w:p w14:paraId="46414236"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095DC05" w14:textId="77777777" w:rsidR="009073B0" w:rsidRPr="00D54A33" w:rsidRDefault="009073B0" w:rsidP="00B90EC7">
            <w:pPr>
              <w:spacing w:after="0" w:line="240" w:lineRule="auto"/>
              <w:jc w:val="center"/>
              <w:rPr>
                <w:rFonts w:ascii="Times New Roman" w:hAnsi="Times New Roman"/>
                <w:sz w:val="20"/>
                <w:szCs w:val="24"/>
                <w:lang w:eastAsia="lv-LV"/>
              </w:rPr>
            </w:pPr>
          </w:p>
          <w:p w14:paraId="202693D2" w14:textId="77777777" w:rsidR="009073B0" w:rsidRPr="00D54A33" w:rsidRDefault="009073B0" w:rsidP="00B90EC7">
            <w:pPr>
              <w:spacing w:after="0" w:line="240" w:lineRule="auto"/>
              <w:jc w:val="center"/>
              <w:rPr>
                <w:rFonts w:ascii="Times New Roman" w:hAnsi="Times New Roman"/>
                <w:sz w:val="20"/>
                <w:szCs w:val="24"/>
                <w:lang w:eastAsia="lv-LV"/>
              </w:rPr>
            </w:pPr>
          </w:p>
        </w:tc>
      </w:tr>
      <w:tr w:rsidR="009073B0" w:rsidRPr="00D54A33" w14:paraId="0D4D1C9A" w14:textId="77777777" w:rsidTr="00B90EC7">
        <w:tc>
          <w:tcPr>
            <w:tcW w:w="4148" w:type="dxa"/>
            <w:vMerge/>
            <w:tcBorders>
              <w:top w:val="nil"/>
              <w:left w:val="single" w:sz="4" w:space="0" w:color="auto"/>
              <w:bottom w:val="nil"/>
              <w:right w:val="single" w:sz="4" w:space="0" w:color="auto"/>
            </w:tcBorders>
            <w:shd w:val="clear" w:color="auto" w:fill="auto"/>
          </w:tcPr>
          <w:p w14:paraId="6F14B31D"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08284E36" w14:textId="77777777" w:rsidR="009073B0" w:rsidRPr="00D54A33" w:rsidRDefault="009073B0" w:rsidP="00B90EC7">
            <w:pPr>
              <w:spacing w:after="0" w:line="240" w:lineRule="auto"/>
              <w:jc w:val="center"/>
              <w:rPr>
                <w:rFonts w:ascii="Times New Roman" w:hAnsi="Times New Roman"/>
                <w:sz w:val="20"/>
                <w:szCs w:val="24"/>
                <w:lang w:eastAsia="lv-LV"/>
              </w:rPr>
            </w:pPr>
            <w:r w:rsidRPr="00D54A33">
              <w:rPr>
                <w:rFonts w:ascii="Times New Roman" w:hAnsi="Times New Roman"/>
                <w:sz w:val="20"/>
                <w:szCs w:val="24"/>
                <w:lang w:eastAsia="lv-LV"/>
              </w:rPr>
              <w:t>projekta iesniedzēja nosaukums</w:t>
            </w:r>
          </w:p>
        </w:tc>
      </w:tr>
      <w:tr w:rsidR="009073B0" w:rsidRPr="00D54A33" w14:paraId="706989E9" w14:textId="77777777" w:rsidTr="00B90EC7">
        <w:tc>
          <w:tcPr>
            <w:tcW w:w="4148" w:type="dxa"/>
            <w:vMerge w:val="restart"/>
            <w:tcBorders>
              <w:top w:val="nil"/>
              <w:left w:val="single" w:sz="4" w:space="0" w:color="auto"/>
              <w:bottom w:val="single" w:sz="4" w:space="0" w:color="auto"/>
              <w:right w:val="single" w:sz="4" w:space="0" w:color="auto"/>
            </w:tcBorders>
            <w:shd w:val="clear" w:color="auto" w:fill="auto"/>
          </w:tcPr>
          <w:p w14:paraId="624EEF26" w14:textId="77777777" w:rsidR="009073B0" w:rsidRPr="00D54A33" w:rsidRDefault="009073B0" w:rsidP="00B90EC7">
            <w:pPr>
              <w:spacing w:after="0" w:line="240" w:lineRule="auto"/>
              <w:rPr>
                <w:rFonts w:ascii="Times New Roman" w:hAnsi="Times New Roman"/>
                <w:sz w:val="24"/>
                <w:szCs w:val="24"/>
                <w:lang w:eastAsia="lv-LV"/>
              </w:rPr>
            </w:pPr>
            <w:r w:rsidRPr="00D54A33">
              <w:rPr>
                <w:rFonts w:ascii="Times New Roman" w:hAnsi="Times New Roman"/>
                <w:sz w:val="24"/>
                <w:szCs w:val="24"/>
                <w:lang w:eastAsia="lv-LV"/>
              </w:rPr>
              <w:t>atbildīgā amatpersona</w:t>
            </w:r>
          </w:p>
          <w:p w14:paraId="09396F48"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B6ED4E6" w14:textId="77777777" w:rsidR="009073B0" w:rsidRPr="00D54A33" w:rsidRDefault="009073B0" w:rsidP="00B90EC7">
            <w:pPr>
              <w:spacing w:after="0" w:line="240" w:lineRule="auto"/>
              <w:jc w:val="center"/>
              <w:rPr>
                <w:rFonts w:ascii="Times New Roman" w:hAnsi="Times New Roman"/>
                <w:sz w:val="20"/>
                <w:szCs w:val="24"/>
                <w:lang w:eastAsia="lv-LV"/>
              </w:rPr>
            </w:pPr>
          </w:p>
          <w:p w14:paraId="65EA8126" w14:textId="77777777" w:rsidR="009073B0" w:rsidRPr="00D54A33" w:rsidRDefault="009073B0" w:rsidP="00B90EC7">
            <w:pPr>
              <w:spacing w:after="0" w:line="240" w:lineRule="auto"/>
              <w:jc w:val="center"/>
              <w:rPr>
                <w:rFonts w:ascii="Times New Roman" w:hAnsi="Times New Roman"/>
                <w:sz w:val="20"/>
                <w:szCs w:val="24"/>
                <w:lang w:eastAsia="lv-LV"/>
              </w:rPr>
            </w:pPr>
          </w:p>
        </w:tc>
      </w:tr>
      <w:tr w:rsidR="009073B0" w:rsidRPr="00D54A33" w14:paraId="165D0898" w14:textId="77777777" w:rsidTr="00B90EC7">
        <w:tc>
          <w:tcPr>
            <w:tcW w:w="4148" w:type="dxa"/>
            <w:vMerge/>
            <w:tcBorders>
              <w:top w:val="nil"/>
              <w:left w:val="single" w:sz="4" w:space="0" w:color="auto"/>
              <w:bottom w:val="single" w:sz="4" w:space="0" w:color="auto"/>
              <w:right w:val="single" w:sz="4" w:space="0" w:color="auto"/>
            </w:tcBorders>
            <w:shd w:val="clear" w:color="auto" w:fill="auto"/>
          </w:tcPr>
          <w:p w14:paraId="1BDC9A32" w14:textId="77777777" w:rsidR="009073B0" w:rsidRPr="00D54A33" w:rsidRDefault="009073B0" w:rsidP="00B90EC7">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142F07" w14:textId="77777777" w:rsidR="009073B0" w:rsidRPr="00D54A33" w:rsidRDefault="009073B0" w:rsidP="00B90EC7">
            <w:pPr>
              <w:spacing w:after="0" w:line="240" w:lineRule="auto"/>
              <w:jc w:val="center"/>
              <w:rPr>
                <w:rFonts w:ascii="Times New Roman" w:hAnsi="Times New Roman"/>
                <w:sz w:val="20"/>
                <w:szCs w:val="24"/>
                <w:lang w:eastAsia="lv-LV"/>
              </w:rPr>
            </w:pPr>
            <w:r w:rsidRPr="00D54A33">
              <w:rPr>
                <w:rFonts w:ascii="Times New Roman" w:hAnsi="Times New Roman"/>
                <w:sz w:val="20"/>
                <w:szCs w:val="24"/>
                <w:lang w:eastAsia="lv-LV"/>
              </w:rPr>
              <w:t>amata nosaukums</w:t>
            </w:r>
          </w:p>
        </w:tc>
      </w:tr>
    </w:tbl>
    <w:p w14:paraId="0A1F7C2C" w14:textId="77777777" w:rsidR="002E033A" w:rsidRPr="00D54A33" w:rsidRDefault="002E033A" w:rsidP="002E033A">
      <w:pPr>
        <w:rPr>
          <w:rFonts w:ascii="Times New Roman" w:hAnsi="Times New Roman"/>
          <w:sz w:val="24"/>
          <w:szCs w:val="24"/>
          <w:lang w:eastAsia="lv-LV"/>
        </w:rPr>
      </w:pPr>
      <w:r w:rsidRPr="00D54A33">
        <w:rPr>
          <w:rFonts w:ascii="Times New Roman" w:hAnsi="Times New Roman"/>
          <w:sz w:val="24"/>
          <w:szCs w:val="24"/>
          <w:lang w:eastAsia="lv-LV"/>
        </w:rPr>
        <w:t xml:space="preserve">                                          </w:t>
      </w:r>
      <w:r w:rsidR="00613BA9" w:rsidRPr="00D54A33">
        <w:rPr>
          <w:rFonts w:ascii="Times New Roman" w:hAnsi="Times New Roman"/>
          <w:sz w:val="24"/>
          <w:szCs w:val="24"/>
          <w:lang w:eastAsia="lv-LV"/>
        </w:rPr>
        <w:tab/>
      </w:r>
    </w:p>
    <w:p w14:paraId="238D4301" w14:textId="37264DC5" w:rsidR="00FC57C1" w:rsidRPr="00FC57C1" w:rsidRDefault="00574468" w:rsidP="00BD042A">
      <w:pPr>
        <w:tabs>
          <w:tab w:val="left" w:pos="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1. </w:t>
      </w:r>
      <w:r w:rsidR="00FC57C1" w:rsidRPr="00FC57C1">
        <w:rPr>
          <w:rFonts w:ascii="Times New Roman" w:hAnsi="Times New Roman"/>
          <w:sz w:val="24"/>
          <w:szCs w:val="24"/>
          <w:lang w:eastAsia="lv-LV"/>
        </w:rPr>
        <w:t xml:space="preserve">Apliecinu, ka projekta iesniedzējs neatbilst Maksātnespējas likuma 57.pantā noteiktajiem kritērijiem, lai tam pēc kreditoru pieprasījuma piemērotu maksātnespējas procedūru, t.i.: </w:t>
      </w:r>
    </w:p>
    <w:p w14:paraId="7D5033C2" w14:textId="1C3E6DB2" w:rsidR="00FC57C1" w:rsidRPr="007B47CC" w:rsidRDefault="00FC57C1" w:rsidP="00FC57C1">
      <w:pPr>
        <w:pStyle w:val="ListParagraph"/>
        <w:numPr>
          <w:ilvl w:val="0"/>
          <w:numId w:val="7"/>
        </w:numPr>
        <w:tabs>
          <w:tab w:val="left" w:pos="0"/>
        </w:tabs>
        <w:spacing w:after="0" w:line="240" w:lineRule="auto"/>
        <w:jc w:val="both"/>
        <w:rPr>
          <w:rFonts w:ascii="Times New Roman" w:hAnsi="Times New Roman"/>
          <w:color w:val="FF0000"/>
          <w:sz w:val="24"/>
          <w:szCs w:val="24"/>
          <w:lang w:eastAsia="lv-LV"/>
        </w:rPr>
      </w:pPr>
      <w:r w:rsidRPr="00FC57C1">
        <w:rPr>
          <w:rFonts w:ascii="Times New Roman" w:hAnsi="Times New Roman"/>
          <w:sz w:val="24"/>
          <w:szCs w:val="24"/>
          <w:lang w:eastAsia="lv-LV"/>
        </w:rPr>
        <w:t xml:space="preserve">piemērojot piespiedu izpildes līdzekļus, nav bijis iespējams izpildīt tiesas nolēmumu par parāda piedziņu no parādnieka; </w:t>
      </w:r>
    </w:p>
    <w:p w14:paraId="08DE94BD" w14:textId="77777777" w:rsidR="00FC57C1" w:rsidRPr="00FC57C1" w:rsidRDefault="00FC57C1" w:rsidP="00FC57C1">
      <w:pPr>
        <w:numPr>
          <w:ilvl w:val="0"/>
          <w:numId w:val="7"/>
        </w:numPr>
        <w:tabs>
          <w:tab w:val="left" w:pos="0"/>
        </w:tabs>
        <w:spacing w:after="0" w:line="240" w:lineRule="auto"/>
        <w:jc w:val="both"/>
        <w:rPr>
          <w:rFonts w:ascii="Times New Roman" w:hAnsi="Times New Roman"/>
          <w:sz w:val="24"/>
          <w:szCs w:val="24"/>
          <w:lang w:eastAsia="lv-LV"/>
        </w:rPr>
      </w:pPr>
      <w:r w:rsidRPr="00FC57C1">
        <w:rPr>
          <w:rFonts w:ascii="Times New Roman" w:hAnsi="Times New Roman"/>
          <w:color w:val="FF0000"/>
          <w:sz w:val="24"/>
          <w:szCs w:val="24"/>
          <w:lang w:eastAsia="lv-LV"/>
        </w:rPr>
        <w:t xml:space="preserve">&lt;SIA vai A/S gadījumā&gt; </w:t>
      </w:r>
      <w:r w:rsidRPr="00FC57C1">
        <w:rPr>
          <w:rFonts w:ascii="Times New Roman" w:hAnsi="Times New Roman"/>
          <w:sz w:val="24"/>
          <w:szCs w:val="24"/>
          <w:lang w:eastAsia="lv-LV"/>
        </w:rPr>
        <w:t xml:space="preserve">nav nokārtojis pamatparādu 4268 </w:t>
      </w:r>
      <w:proofErr w:type="spellStart"/>
      <w:r w:rsidRPr="00BD042A">
        <w:rPr>
          <w:rFonts w:ascii="Times New Roman" w:hAnsi="Times New Roman"/>
          <w:i/>
          <w:sz w:val="24"/>
          <w:szCs w:val="24"/>
          <w:lang w:eastAsia="lv-LV"/>
        </w:rPr>
        <w:t>euro</w:t>
      </w:r>
      <w:proofErr w:type="spellEnd"/>
      <w:r w:rsidRPr="00FC57C1">
        <w:rPr>
          <w:rFonts w:ascii="Times New Roman" w:hAnsi="Times New Roman"/>
          <w:sz w:val="24"/>
          <w:szCs w:val="24"/>
          <w:lang w:eastAsia="lv-LV"/>
        </w:rPr>
        <w:t xml:space="preserve"> apmērā, un kreditors ir brīdinājis viņu par savu nodomu iesniegt juridiskās personas maksātnespējas procesa pieteikumu; </w:t>
      </w:r>
      <w:r w:rsidRPr="007B47CC">
        <w:rPr>
          <w:rFonts w:ascii="Times New Roman" w:hAnsi="Times New Roman"/>
          <w:color w:val="FF0000"/>
          <w:sz w:val="24"/>
          <w:szCs w:val="24"/>
          <w:lang w:eastAsia="lv-LV"/>
        </w:rPr>
        <w:t>vai</w:t>
      </w:r>
    </w:p>
    <w:p w14:paraId="41B4ACED" w14:textId="77777777" w:rsidR="00173BB5" w:rsidRDefault="00FC57C1" w:rsidP="00173BB5">
      <w:pPr>
        <w:numPr>
          <w:ilvl w:val="0"/>
          <w:numId w:val="7"/>
        </w:numPr>
        <w:tabs>
          <w:tab w:val="left" w:pos="0"/>
        </w:tabs>
        <w:spacing w:after="0" w:line="240" w:lineRule="auto"/>
        <w:jc w:val="both"/>
        <w:rPr>
          <w:rFonts w:ascii="Times New Roman" w:hAnsi="Times New Roman"/>
          <w:sz w:val="24"/>
          <w:szCs w:val="24"/>
          <w:lang w:eastAsia="lv-LV"/>
        </w:rPr>
      </w:pPr>
      <w:r w:rsidRPr="00FC57C1">
        <w:rPr>
          <w:rFonts w:ascii="Times New Roman" w:hAnsi="Times New Roman"/>
          <w:color w:val="FF0000"/>
          <w:sz w:val="24"/>
          <w:szCs w:val="24"/>
          <w:lang w:eastAsia="lv-LV"/>
        </w:rPr>
        <w:t xml:space="preserve">&lt;cita juridiskā persona, kas nav SIA un A/S gadījumā&gt; </w:t>
      </w:r>
      <w:r w:rsidRPr="00FC57C1">
        <w:rPr>
          <w:rFonts w:ascii="Times New Roman" w:hAnsi="Times New Roman"/>
          <w:sz w:val="24"/>
          <w:szCs w:val="24"/>
          <w:lang w:eastAsia="lv-LV"/>
        </w:rPr>
        <w:t xml:space="preserve">nav nokārtojis pamatparādu 2134 </w:t>
      </w:r>
      <w:proofErr w:type="spellStart"/>
      <w:r w:rsidRPr="00BD042A">
        <w:rPr>
          <w:rFonts w:ascii="Times New Roman" w:hAnsi="Times New Roman"/>
          <w:i/>
          <w:sz w:val="24"/>
          <w:szCs w:val="24"/>
          <w:lang w:eastAsia="lv-LV"/>
        </w:rPr>
        <w:t>euro</w:t>
      </w:r>
      <w:proofErr w:type="spellEnd"/>
      <w:r w:rsidRPr="00FC57C1">
        <w:rPr>
          <w:rFonts w:ascii="Times New Roman" w:hAnsi="Times New Roman"/>
          <w:sz w:val="24"/>
          <w:szCs w:val="24"/>
          <w:lang w:eastAsia="lv-LV"/>
        </w:rPr>
        <w:t xml:space="preserve"> apmērā, un kreditors ir brīdinājis viņu par savu nodomu iesniegt juridiskās personas maksātnespējas procesa pieteikumu; </w:t>
      </w:r>
    </w:p>
    <w:p w14:paraId="7590A62A" w14:textId="4B5AE686" w:rsidR="00574468" w:rsidRDefault="00FC57C1" w:rsidP="00173BB5">
      <w:pPr>
        <w:numPr>
          <w:ilvl w:val="0"/>
          <w:numId w:val="7"/>
        </w:numPr>
        <w:tabs>
          <w:tab w:val="left" w:pos="0"/>
        </w:tabs>
        <w:spacing w:after="0" w:line="240" w:lineRule="auto"/>
        <w:jc w:val="both"/>
        <w:rPr>
          <w:rFonts w:ascii="Times New Roman" w:hAnsi="Times New Roman"/>
          <w:sz w:val="24"/>
          <w:szCs w:val="24"/>
          <w:lang w:eastAsia="lv-LV"/>
        </w:rPr>
      </w:pPr>
      <w:r w:rsidRPr="00173BB5">
        <w:rPr>
          <w:rFonts w:ascii="Times New Roman" w:hAnsi="Times New Roman"/>
          <w:sz w:val="24"/>
          <w:szCs w:val="24"/>
          <w:lang w:eastAsia="lv-LV"/>
        </w:rPr>
        <w:t xml:space="preserve">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w:t>
      </w:r>
      <w:r w:rsidRPr="00E27DF2">
        <w:rPr>
          <w:rFonts w:ascii="Times New Roman" w:hAnsi="Times New Roman"/>
          <w:sz w:val="24"/>
          <w:szCs w:val="24"/>
          <w:lang w:eastAsia="lv-LV"/>
        </w:rPr>
        <w:t>nozīmes.</w:t>
      </w:r>
    </w:p>
    <w:p w14:paraId="4F298E66" w14:textId="77777777" w:rsidR="00E27DF2" w:rsidRPr="00E27DF2" w:rsidRDefault="00E27DF2" w:rsidP="00E27DF2">
      <w:pPr>
        <w:tabs>
          <w:tab w:val="left" w:pos="0"/>
        </w:tabs>
        <w:spacing w:after="0" w:line="240" w:lineRule="auto"/>
        <w:ind w:left="1210"/>
        <w:jc w:val="both"/>
        <w:rPr>
          <w:rFonts w:ascii="Times New Roman" w:hAnsi="Times New Roman"/>
          <w:sz w:val="24"/>
          <w:szCs w:val="24"/>
          <w:lang w:eastAsia="lv-LV"/>
        </w:rPr>
      </w:pPr>
    </w:p>
    <w:p w14:paraId="532DA69A" w14:textId="68ADC1BB" w:rsidR="00E27DF2" w:rsidRPr="0000690E" w:rsidRDefault="00574468" w:rsidP="00491E4C">
      <w:pPr>
        <w:tabs>
          <w:tab w:val="left" w:pos="0"/>
        </w:tabs>
        <w:spacing w:after="0" w:line="240" w:lineRule="auto"/>
        <w:jc w:val="both"/>
        <w:rPr>
          <w:rFonts w:ascii="Times New Roman" w:hAnsi="Times New Roman"/>
          <w:sz w:val="24"/>
          <w:szCs w:val="24"/>
          <w:lang w:eastAsia="lv-LV"/>
        </w:rPr>
      </w:pPr>
      <w:r w:rsidRPr="00491E4C">
        <w:rPr>
          <w:rFonts w:ascii="Times New Roman" w:hAnsi="Times New Roman"/>
          <w:sz w:val="24"/>
          <w:szCs w:val="24"/>
          <w:lang w:eastAsia="lv-LV"/>
        </w:rPr>
        <w:t>2</w:t>
      </w:r>
      <w:r w:rsidR="00491E4C">
        <w:rPr>
          <w:rFonts w:ascii="Times New Roman" w:hAnsi="Times New Roman"/>
          <w:sz w:val="24"/>
          <w:szCs w:val="24"/>
          <w:lang w:eastAsia="lv-LV"/>
        </w:rPr>
        <w:t xml:space="preserve">. </w:t>
      </w:r>
      <w:r w:rsidR="00491E4C" w:rsidRPr="00491E4C">
        <w:rPr>
          <w:rFonts w:ascii="Times New Roman" w:hAnsi="Times New Roman"/>
          <w:sz w:val="24"/>
          <w:szCs w:val="24"/>
          <w:lang w:eastAsia="lv-LV"/>
        </w:rPr>
        <w:t>Apliecinu, ka pro</w:t>
      </w:r>
      <w:r w:rsidR="00491E4C">
        <w:rPr>
          <w:rFonts w:ascii="Times New Roman" w:hAnsi="Times New Roman"/>
          <w:sz w:val="24"/>
          <w:szCs w:val="24"/>
          <w:lang w:eastAsia="lv-LV"/>
        </w:rPr>
        <w:t>jekta iesniedzējs nav uzņēmums</w:t>
      </w:r>
      <w:r w:rsidR="00491E4C" w:rsidRPr="00491E4C">
        <w:rPr>
          <w:rFonts w:ascii="Times New Roman" w:hAnsi="Times New Roman"/>
          <w:sz w:val="24"/>
          <w:szCs w:val="24"/>
          <w:vertAlign w:val="superscript"/>
          <w:lang w:eastAsia="lv-LV"/>
        </w:rPr>
        <w:t>1</w:t>
      </w:r>
      <w:r w:rsidR="00491E4C" w:rsidRPr="00491E4C">
        <w:rPr>
          <w:rFonts w:ascii="Times New Roman" w:hAnsi="Times New Roman"/>
          <w:sz w:val="24"/>
          <w:szCs w:val="24"/>
          <w:lang w:eastAsia="lv-LV"/>
        </w:rPr>
        <w:t>, kas ir saņēmis glābšanas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glābšanai un pārstrukturēšanai</w:t>
      </w:r>
      <w:r w:rsidR="00491E4C" w:rsidRPr="00491E4C">
        <w:rPr>
          <w:rFonts w:ascii="Times New Roman" w:hAnsi="Times New Roman"/>
          <w:sz w:val="24"/>
          <w:szCs w:val="24"/>
          <w:vertAlign w:val="superscript"/>
          <w:lang w:eastAsia="lv-LV"/>
        </w:rPr>
        <w:t>2</w:t>
      </w:r>
      <w:r w:rsidR="00491E4C" w:rsidRPr="00491E4C">
        <w:rPr>
          <w:rFonts w:ascii="Times New Roman" w:hAnsi="Times New Roman"/>
          <w:sz w:val="24"/>
          <w:szCs w:val="24"/>
          <w:lang w:eastAsia="lv-LV"/>
        </w:rPr>
        <w:t xml:space="preserve">, Komisijas paziņojumu Pamatnostādnes par valsts atbalstu grūtībās nonākušu </w:t>
      </w:r>
      <w:proofErr w:type="spellStart"/>
      <w:r w:rsidR="00491E4C" w:rsidRPr="00491E4C">
        <w:rPr>
          <w:rFonts w:ascii="Times New Roman" w:hAnsi="Times New Roman"/>
          <w:sz w:val="24"/>
          <w:szCs w:val="24"/>
          <w:lang w:eastAsia="lv-LV"/>
        </w:rPr>
        <w:t>nefinanšu</w:t>
      </w:r>
      <w:proofErr w:type="spellEnd"/>
      <w:r w:rsidR="00491E4C" w:rsidRPr="00491E4C">
        <w:rPr>
          <w:rFonts w:ascii="Times New Roman" w:hAnsi="Times New Roman"/>
          <w:sz w:val="24"/>
          <w:szCs w:val="24"/>
          <w:lang w:eastAsia="lv-LV"/>
        </w:rPr>
        <w:t xml:space="preserve"> uzņēmumu </w:t>
      </w:r>
      <w:r w:rsidR="00491E4C">
        <w:rPr>
          <w:rFonts w:ascii="Times New Roman" w:hAnsi="Times New Roman"/>
          <w:sz w:val="24"/>
          <w:szCs w:val="24"/>
          <w:lang w:eastAsia="lv-LV"/>
        </w:rPr>
        <w:t>glābšanai un pārstrukturēšanai</w:t>
      </w:r>
      <w:r w:rsidR="00491E4C" w:rsidRPr="00491E4C">
        <w:rPr>
          <w:rFonts w:ascii="Times New Roman" w:hAnsi="Times New Roman"/>
          <w:sz w:val="24"/>
          <w:szCs w:val="24"/>
          <w:vertAlign w:val="superscript"/>
          <w:lang w:eastAsia="lv-LV"/>
        </w:rPr>
        <w:t>3</w:t>
      </w:r>
      <w:r w:rsidR="00491E4C" w:rsidRPr="00491E4C">
        <w:rPr>
          <w:rFonts w:ascii="Times New Roman" w:hAnsi="Times New Roman"/>
          <w:sz w:val="24"/>
          <w:szCs w:val="24"/>
          <w:lang w:eastAsia="lv-LV"/>
        </w:rPr>
        <w:t xml:space="preserve"> vai Komisijas paziņojumu par valsts atbalsta noteikumu piemērošanu no 2013. gada 1. augusta atbalsta pasākumiem banku labā saistībā ar finanšu krīzi</w:t>
      </w:r>
      <w:r w:rsidR="00491E4C" w:rsidRPr="00491E4C">
        <w:rPr>
          <w:rFonts w:ascii="Times New Roman" w:hAnsi="Times New Roman"/>
          <w:sz w:val="24"/>
          <w:szCs w:val="24"/>
          <w:vertAlign w:val="superscript"/>
          <w:lang w:eastAsia="lv-LV"/>
        </w:rPr>
        <w:t>4</w:t>
      </w:r>
      <w:r w:rsidR="00491E4C" w:rsidRPr="00491E4C">
        <w:rPr>
          <w:rFonts w:ascii="Times New Roman" w:hAnsi="Times New Roman"/>
          <w:sz w:val="24"/>
          <w:szCs w:val="24"/>
          <w:lang w:eastAsia="lv-LV"/>
        </w:rPr>
        <w:t xml:space="preserve"> .</w:t>
      </w:r>
    </w:p>
    <w:p w14:paraId="4317121D" w14:textId="77777777" w:rsidR="002F462F" w:rsidRDefault="002F462F" w:rsidP="00E27DF2">
      <w:pPr>
        <w:autoSpaceDE w:val="0"/>
        <w:autoSpaceDN w:val="0"/>
        <w:adjustRightInd w:val="0"/>
        <w:spacing w:after="0" w:line="240" w:lineRule="auto"/>
        <w:rPr>
          <w:rFonts w:ascii="ArialMT" w:hAnsi="ArialMT" w:cs="ArialMT"/>
          <w:color w:val="000000"/>
          <w:sz w:val="18"/>
          <w:szCs w:val="18"/>
          <w:lang w:eastAsia="lv-LV"/>
        </w:rPr>
      </w:pPr>
    </w:p>
    <w:p w14:paraId="52977FEF" w14:textId="77777777" w:rsidR="00E27DF2" w:rsidRPr="00D54A33" w:rsidRDefault="00E27DF2" w:rsidP="00E27DF2">
      <w:pPr>
        <w:autoSpaceDE w:val="0"/>
        <w:autoSpaceDN w:val="0"/>
        <w:adjustRightInd w:val="0"/>
        <w:spacing w:after="0" w:line="240" w:lineRule="auto"/>
        <w:rPr>
          <w:rFonts w:ascii="Times New Roman" w:hAnsi="Times New Roman"/>
          <w:sz w:val="24"/>
          <w:szCs w:val="24"/>
          <w:shd w:val="clear" w:color="auto" w:fill="FFFFFF"/>
        </w:rPr>
      </w:pPr>
    </w:p>
    <w:tbl>
      <w:tblPr>
        <w:tblW w:w="0" w:type="auto"/>
        <w:tblLook w:val="04A0" w:firstRow="1" w:lastRow="0" w:firstColumn="1" w:lastColumn="0" w:noHBand="0" w:noVBand="1"/>
      </w:tblPr>
      <w:tblGrid>
        <w:gridCol w:w="1413"/>
        <w:gridCol w:w="2977"/>
      </w:tblGrid>
      <w:tr w:rsidR="00D91C53" w:rsidRPr="00D54A33" w14:paraId="4DCDC872" w14:textId="77777777" w:rsidTr="00B90EC7">
        <w:tc>
          <w:tcPr>
            <w:tcW w:w="1413" w:type="dxa"/>
            <w:shd w:val="clear" w:color="auto" w:fill="auto"/>
          </w:tcPr>
          <w:p w14:paraId="75CDD571" w14:textId="77777777" w:rsidR="00D91C53" w:rsidRPr="00D54A33" w:rsidRDefault="00D91C53" w:rsidP="00B90EC7">
            <w:pPr>
              <w:spacing w:after="0" w:line="240" w:lineRule="auto"/>
              <w:ind w:hanging="131"/>
              <w:jc w:val="center"/>
              <w:rPr>
                <w:rFonts w:ascii="Times New Roman" w:hAnsi="Times New Roman"/>
                <w:sz w:val="24"/>
                <w:szCs w:val="24"/>
                <w:lang w:eastAsia="lv-LV"/>
              </w:rPr>
            </w:pPr>
          </w:p>
          <w:p w14:paraId="74823A12" w14:textId="77777777" w:rsidR="00D91C53" w:rsidRPr="00D54A33" w:rsidRDefault="00D91C53" w:rsidP="00B90EC7">
            <w:pPr>
              <w:spacing w:after="0" w:line="240" w:lineRule="auto"/>
              <w:ind w:hanging="131"/>
              <w:jc w:val="center"/>
              <w:rPr>
                <w:rFonts w:ascii="Times New Roman" w:hAnsi="Times New Roman"/>
                <w:sz w:val="24"/>
                <w:szCs w:val="24"/>
                <w:lang w:eastAsia="lv-LV"/>
              </w:rPr>
            </w:pPr>
            <w:r w:rsidRPr="00D54A33">
              <w:rPr>
                <w:rFonts w:ascii="Times New Roman" w:hAnsi="Times New Roman"/>
                <w:sz w:val="24"/>
                <w:szCs w:val="24"/>
                <w:lang w:eastAsia="lv-LV"/>
              </w:rPr>
              <w:t>Paraksts:</w:t>
            </w:r>
          </w:p>
          <w:p w14:paraId="42FAC5A4" w14:textId="77777777" w:rsidR="00D91C53" w:rsidRPr="00D54A33" w:rsidRDefault="00D91C53" w:rsidP="00B90EC7">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353BAFA3" w14:textId="77777777" w:rsidR="00D91C53" w:rsidRPr="00D54A33" w:rsidRDefault="00D91C53" w:rsidP="00B90EC7">
            <w:pPr>
              <w:tabs>
                <w:tab w:val="left" w:pos="0"/>
              </w:tabs>
              <w:spacing w:after="0" w:line="240" w:lineRule="auto"/>
              <w:rPr>
                <w:rFonts w:ascii="Times New Roman" w:hAnsi="Times New Roman"/>
                <w:sz w:val="24"/>
                <w:szCs w:val="24"/>
                <w:lang w:eastAsia="lv-LV"/>
              </w:rPr>
            </w:pPr>
          </w:p>
        </w:tc>
      </w:tr>
      <w:tr w:rsidR="00D91C53" w:rsidRPr="00D54A33" w14:paraId="1E5A2EC8" w14:textId="77777777" w:rsidTr="00B90EC7">
        <w:tc>
          <w:tcPr>
            <w:tcW w:w="1413" w:type="dxa"/>
            <w:vMerge w:val="restart"/>
            <w:shd w:val="clear" w:color="auto" w:fill="auto"/>
          </w:tcPr>
          <w:p w14:paraId="6A8F9B26" w14:textId="77777777" w:rsidR="00D91C53" w:rsidRPr="00D54A33" w:rsidRDefault="00D91C53" w:rsidP="00B90EC7">
            <w:pPr>
              <w:spacing w:after="0" w:line="240" w:lineRule="auto"/>
              <w:ind w:hanging="131"/>
              <w:jc w:val="center"/>
              <w:rPr>
                <w:rFonts w:ascii="Times New Roman" w:hAnsi="Times New Roman"/>
                <w:sz w:val="24"/>
                <w:szCs w:val="24"/>
                <w:lang w:eastAsia="lv-LV"/>
              </w:rPr>
            </w:pPr>
          </w:p>
          <w:p w14:paraId="223FE390" w14:textId="77777777" w:rsidR="00D91C53" w:rsidRPr="00D54A33" w:rsidRDefault="00D91C53" w:rsidP="00B90EC7">
            <w:pPr>
              <w:spacing w:after="0" w:line="240" w:lineRule="auto"/>
              <w:ind w:hanging="131"/>
              <w:jc w:val="center"/>
              <w:rPr>
                <w:rFonts w:ascii="Times New Roman" w:hAnsi="Times New Roman"/>
                <w:sz w:val="24"/>
                <w:szCs w:val="24"/>
                <w:lang w:eastAsia="lv-LV"/>
              </w:rPr>
            </w:pPr>
          </w:p>
          <w:p w14:paraId="0809CE3A" w14:textId="77777777" w:rsidR="00D91C53" w:rsidRPr="00D54A33" w:rsidRDefault="00D91C53" w:rsidP="00B90EC7">
            <w:pPr>
              <w:spacing w:after="0" w:line="240" w:lineRule="auto"/>
              <w:ind w:hanging="131"/>
              <w:jc w:val="center"/>
              <w:rPr>
                <w:rFonts w:ascii="Times New Roman" w:hAnsi="Times New Roman"/>
                <w:sz w:val="24"/>
                <w:szCs w:val="24"/>
                <w:lang w:eastAsia="lv-LV"/>
              </w:rPr>
            </w:pPr>
            <w:r w:rsidRPr="00D54A33">
              <w:rPr>
                <w:rFonts w:ascii="Times New Roman" w:hAnsi="Times New Roman"/>
                <w:sz w:val="24"/>
                <w:szCs w:val="24"/>
                <w:lang w:eastAsia="lv-LV"/>
              </w:rPr>
              <w:t>Datums:</w:t>
            </w:r>
          </w:p>
          <w:p w14:paraId="7B394269" w14:textId="77777777" w:rsidR="00D91C53" w:rsidRPr="00D54A33" w:rsidRDefault="00D91C53" w:rsidP="00B90EC7">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5EB5B0F3" w14:textId="77777777" w:rsidR="00D91C53" w:rsidRPr="00D54A33" w:rsidRDefault="00D91C53" w:rsidP="00B90EC7">
            <w:pPr>
              <w:tabs>
                <w:tab w:val="left" w:pos="0"/>
              </w:tabs>
              <w:spacing w:after="0" w:line="240" w:lineRule="auto"/>
              <w:rPr>
                <w:rFonts w:ascii="Times New Roman" w:hAnsi="Times New Roman"/>
                <w:sz w:val="24"/>
                <w:szCs w:val="24"/>
                <w:lang w:eastAsia="lv-LV"/>
              </w:rPr>
            </w:pPr>
          </w:p>
          <w:p w14:paraId="7B524F63" w14:textId="77777777" w:rsidR="00D91C53" w:rsidRPr="00D54A33" w:rsidRDefault="00D91C53" w:rsidP="00B90EC7">
            <w:pPr>
              <w:tabs>
                <w:tab w:val="left" w:pos="0"/>
              </w:tabs>
              <w:spacing w:after="0" w:line="240" w:lineRule="auto"/>
              <w:rPr>
                <w:rFonts w:ascii="Times New Roman" w:hAnsi="Times New Roman"/>
                <w:sz w:val="24"/>
                <w:szCs w:val="24"/>
                <w:lang w:eastAsia="lv-LV"/>
              </w:rPr>
            </w:pPr>
          </w:p>
          <w:p w14:paraId="1FBC857F" w14:textId="77777777" w:rsidR="00D91C53" w:rsidRPr="00D54A33" w:rsidRDefault="00D91C53" w:rsidP="00B90EC7">
            <w:pPr>
              <w:tabs>
                <w:tab w:val="left" w:pos="0"/>
              </w:tabs>
              <w:spacing w:after="0" w:line="240" w:lineRule="auto"/>
              <w:rPr>
                <w:rFonts w:ascii="Times New Roman" w:hAnsi="Times New Roman"/>
                <w:sz w:val="24"/>
                <w:szCs w:val="24"/>
                <w:lang w:eastAsia="lv-LV"/>
              </w:rPr>
            </w:pPr>
          </w:p>
        </w:tc>
      </w:tr>
      <w:tr w:rsidR="00D91C53" w:rsidRPr="00D54A33" w14:paraId="691FFF20" w14:textId="77777777" w:rsidTr="00B90EC7">
        <w:tc>
          <w:tcPr>
            <w:tcW w:w="1413" w:type="dxa"/>
            <w:vMerge/>
            <w:shd w:val="clear" w:color="auto" w:fill="auto"/>
          </w:tcPr>
          <w:p w14:paraId="04C179BD" w14:textId="77777777" w:rsidR="00D91C53" w:rsidRPr="00D54A33" w:rsidRDefault="00D91C53" w:rsidP="00B90EC7">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0D67FB4A" w14:textId="77777777" w:rsidR="00D91C53" w:rsidRPr="00D54A33" w:rsidRDefault="00D91C53" w:rsidP="00B90EC7">
            <w:pPr>
              <w:tabs>
                <w:tab w:val="left" w:pos="0"/>
              </w:tabs>
              <w:spacing w:after="0" w:line="240" w:lineRule="auto"/>
              <w:jc w:val="center"/>
              <w:rPr>
                <w:rFonts w:ascii="Times New Roman" w:hAnsi="Times New Roman"/>
                <w:sz w:val="24"/>
                <w:szCs w:val="24"/>
                <w:lang w:eastAsia="lv-LV"/>
              </w:rPr>
            </w:pPr>
            <w:proofErr w:type="spellStart"/>
            <w:r w:rsidRPr="00D54A33">
              <w:rPr>
                <w:rFonts w:ascii="Times New Roman" w:hAnsi="Times New Roman"/>
                <w:szCs w:val="24"/>
                <w:lang w:eastAsia="lv-LV"/>
              </w:rPr>
              <w:t>dd</w:t>
            </w:r>
            <w:proofErr w:type="spellEnd"/>
            <w:r w:rsidRPr="00D54A33">
              <w:rPr>
                <w:rFonts w:ascii="Times New Roman" w:hAnsi="Times New Roman"/>
                <w:szCs w:val="24"/>
                <w:lang w:eastAsia="lv-LV"/>
              </w:rPr>
              <w:t>/mm/</w:t>
            </w:r>
            <w:proofErr w:type="spellStart"/>
            <w:r w:rsidRPr="00D54A33">
              <w:rPr>
                <w:rFonts w:ascii="Times New Roman" w:hAnsi="Times New Roman"/>
                <w:szCs w:val="24"/>
                <w:lang w:eastAsia="lv-LV"/>
              </w:rPr>
              <w:t>gggg</w:t>
            </w:r>
            <w:proofErr w:type="spellEnd"/>
          </w:p>
        </w:tc>
      </w:tr>
    </w:tbl>
    <w:p w14:paraId="0B8B6624" w14:textId="77777777" w:rsidR="002E033A" w:rsidRDefault="002E033A" w:rsidP="00000ACE">
      <w:pPr>
        <w:rPr>
          <w:rFonts w:ascii="Times New Roman" w:hAnsi="Times New Roman"/>
          <w:sz w:val="24"/>
          <w:szCs w:val="24"/>
          <w:lang w:eastAsia="lv-LV"/>
        </w:rPr>
      </w:pPr>
    </w:p>
    <w:p w14:paraId="3B16E2C9" w14:textId="77777777" w:rsidR="00491E4C" w:rsidRDefault="00491E4C" w:rsidP="00000ACE">
      <w:pPr>
        <w:rPr>
          <w:rFonts w:ascii="Times New Roman" w:hAnsi="Times New Roman"/>
          <w:sz w:val="24"/>
          <w:szCs w:val="24"/>
          <w:lang w:eastAsia="lv-LV"/>
        </w:rPr>
      </w:pPr>
    </w:p>
    <w:p w14:paraId="780718ED" w14:textId="77777777" w:rsidR="00491E4C" w:rsidRPr="00D54A33" w:rsidRDefault="00491E4C" w:rsidP="00000ACE">
      <w:pPr>
        <w:rPr>
          <w:rFonts w:ascii="Times New Roman" w:hAnsi="Times New Roman"/>
          <w:sz w:val="24"/>
          <w:szCs w:val="24"/>
          <w:lang w:eastAsia="lv-LV"/>
        </w:rPr>
      </w:pPr>
    </w:p>
    <w:sectPr w:rsidR="00491E4C" w:rsidRPr="00D54A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0B91E" w14:textId="77777777" w:rsidR="004B17D3" w:rsidRDefault="004B17D3" w:rsidP="007101DB">
      <w:pPr>
        <w:spacing w:after="0"/>
      </w:pPr>
      <w:r>
        <w:separator/>
      </w:r>
    </w:p>
  </w:endnote>
  <w:endnote w:type="continuationSeparator" w:id="0">
    <w:p w14:paraId="33ECCF4F" w14:textId="77777777" w:rsidR="004B17D3" w:rsidRDefault="004B17D3"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MT">
    <w:panose1 w:val="00000000000000000000"/>
    <w:charset w:val="BA"/>
    <w:family w:val="auto"/>
    <w:notTrueType/>
    <w:pitch w:val="default"/>
    <w:sig w:usb0="00000005" w:usb1="00000000" w:usb2="00000000" w:usb3="00000000" w:csb0="0000008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85C7" w14:textId="77777777" w:rsidR="004B17D3" w:rsidRDefault="004B17D3" w:rsidP="007101DB">
      <w:pPr>
        <w:spacing w:after="0"/>
      </w:pPr>
      <w:r>
        <w:separator/>
      </w:r>
    </w:p>
  </w:footnote>
  <w:footnote w:type="continuationSeparator" w:id="0">
    <w:p w14:paraId="26FEE8B2" w14:textId="77777777" w:rsidR="004B17D3" w:rsidRDefault="004B17D3" w:rsidP="007101DB">
      <w:pPr>
        <w:spacing w:after="0"/>
      </w:pPr>
      <w:r>
        <w:continuationSeparator/>
      </w:r>
    </w:p>
  </w:footnote>
  <w:footnote w:id="1">
    <w:p w14:paraId="0C6FA241" w14:textId="2163EF95" w:rsidR="00FC57C1" w:rsidRDefault="00FC57C1" w:rsidP="00D54A33">
      <w:pPr>
        <w:pStyle w:val="FootnoteText"/>
        <w:jc w:val="both"/>
        <w:rPr>
          <w:rFonts w:ascii="Times New Roman" w:hAnsi="Times New Roman"/>
          <w:sz w:val="18"/>
          <w:szCs w:val="18"/>
        </w:rPr>
      </w:pPr>
      <w:r w:rsidRPr="00E27DF2">
        <w:rPr>
          <w:rStyle w:val="FootnoteReference"/>
          <w:rFonts w:ascii="Times New Roman" w:hAnsi="Times New Roman"/>
          <w:sz w:val="18"/>
          <w:szCs w:val="18"/>
        </w:rPr>
        <w:footnoteRef/>
      </w:r>
      <w:r w:rsidRPr="00E27DF2">
        <w:rPr>
          <w:rFonts w:ascii="Times New Roman" w:hAnsi="Times New Roman"/>
          <w:sz w:val="18"/>
          <w:szCs w:val="18"/>
        </w:rPr>
        <w:t xml:space="preserve"> Ministru kabineta 2016.gada </w:t>
      </w:r>
      <w:r w:rsidR="00491E4C">
        <w:rPr>
          <w:rFonts w:ascii="Times New Roman" w:hAnsi="Times New Roman"/>
          <w:sz w:val="18"/>
          <w:szCs w:val="18"/>
        </w:rPr>
        <w:t>6.septembra</w:t>
      </w:r>
      <w:r w:rsidRPr="00E27DF2">
        <w:rPr>
          <w:rFonts w:ascii="Times New Roman" w:hAnsi="Times New Roman"/>
          <w:sz w:val="18"/>
          <w:szCs w:val="18"/>
        </w:rPr>
        <w:t xml:space="preserve"> noteikumi Nr.</w:t>
      </w:r>
      <w:r w:rsidR="00491E4C">
        <w:rPr>
          <w:rFonts w:ascii="Times New Roman" w:hAnsi="Times New Roman"/>
          <w:sz w:val="18"/>
          <w:szCs w:val="18"/>
        </w:rPr>
        <w:t>590</w:t>
      </w:r>
      <w:r w:rsidRPr="00E27DF2">
        <w:rPr>
          <w:rFonts w:ascii="Times New Roman" w:hAnsi="Times New Roman"/>
          <w:sz w:val="18"/>
          <w:szCs w:val="18"/>
        </w:rPr>
        <w:t xml:space="preserve"> “</w:t>
      </w:r>
      <w:r w:rsidR="00E27DF2" w:rsidRPr="00491E4C">
        <w:rPr>
          <w:rFonts w:ascii="Times New Roman" w:hAnsi="Times New Roman"/>
          <w:sz w:val="18"/>
          <w:szCs w:val="18"/>
        </w:rPr>
        <w:t xml:space="preserve">“Darbības programmas “Izaugsme un nodarbinātība” </w:t>
      </w:r>
      <w:r w:rsidR="00491E4C" w:rsidRPr="00491E4C">
        <w:rPr>
          <w:rFonts w:ascii="Times New Roman" w:hAnsi="Times New Roman"/>
          <w:sz w:val="18"/>
          <w:szCs w:val="18"/>
        </w:rPr>
        <w:t xml:space="preserve">4.1.1. specifiskā atbalsta mērķa </w:t>
      </w:r>
      <w:r w:rsidR="00491E4C">
        <w:rPr>
          <w:rFonts w:ascii="Times New Roman" w:hAnsi="Times New Roman"/>
          <w:sz w:val="18"/>
          <w:szCs w:val="18"/>
        </w:rPr>
        <w:t>“</w:t>
      </w:r>
      <w:r w:rsidR="00491E4C" w:rsidRPr="00491E4C">
        <w:rPr>
          <w:rFonts w:ascii="Times New Roman" w:hAnsi="Times New Roman"/>
          <w:sz w:val="18"/>
          <w:szCs w:val="18"/>
        </w:rPr>
        <w:t>Veicināt efektīvu energoresursu izmantošanu, enerģijas patēriņa samazināšanu un pāreju uz A</w:t>
      </w:r>
      <w:r w:rsidR="00491E4C">
        <w:rPr>
          <w:rFonts w:ascii="Times New Roman" w:hAnsi="Times New Roman"/>
          <w:sz w:val="18"/>
          <w:szCs w:val="18"/>
        </w:rPr>
        <w:t>ER apstrādes rūpniecības nozarē”</w:t>
      </w:r>
      <w:r w:rsidR="00E27DF2" w:rsidRPr="00491E4C">
        <w:rPr>
          <w:rFonts w:ascii="Times New Roman" w:hAnsi="Times New Roman"/>
          <w:sz w:val="18"/>
          <w:szCs w:val="18"/>
        </w:rPr>
        <w:t xml:space="preserve"> īstenošanas noteikumi”</w:t>
      </w:r>
      <w:r w:rsidR="00491E4C">
        <w:rPr>
          <w:rFonts w:ascii="Times New Roman" w:hAnsi="Times New Roman"/>
          <w:sz w:val="18"/>
          <w:szCs w:val="18"/>
        </w:rPr>
        <w:t>.</w:t>
      </w:r>
    </w:p>
    <w:p w14:paraId="2A873E0B" w14:textId="25897C8F" w:rsidR="00491E4C" w:rsidRDefault="00491E4C" w:rsidP="00D54A33">
      <w:pPr>
        <w:pStyle w:val="FootnoteText"/>
        <w:jc w:val="both"/>
        <w:rPr>
          <w:rFonts w:ascii="Times New Roman" w:hAnsi="Times New Roman"/>
          <w:sz w:val="18"/>
          <w:szCs w:val="18"/>
        </w:rPr>
      </w:pPr>
      <w:r w:rsidRPr="00491E4C">
        <w:rPr>
          <w:rFonts w:ascii="Times New Roman" w:hAnsi="Times New Roman"/>
          <w:sz w:val="18"/>
          <w:szCs w:val="18"/>
          <w:vertAlign w:val="superscript"/>
        </w:rPr>
        <w:t>2</w:t>
      </w:r>
      <w:r>
        <w:rPr>
          <w:rFonts w:ascii="Times New Roman" w:hAnsi="Times New Roman"/>
          <w:sz w:val="18"/>
          <w:szCs w:val="18"/>
        </w:rPr>
        <w:t xml:space="preserve"> OV C 244, 01.10.2004., 2.lpp.</w:t>
      </w:r>
    </w:p>
    <w:p w14:paraId="548447E0" w14:textId="74E8EB6E" w:rsidR="00491E4C" w:rsidRDefault="00491E4C" w:rsidP="00491E4C">
      <w:pPr>
        <w:pStyle w:val="FootnoteText"/>
        <w:jc w:val="both"/>
        <w:rPr>
          <w:rFonts w:ascii="Times New Roman" w:hAnsi="Times New Roman"/>
          <w:sz w:val="18"/>
          <w:szCs w:val="18"/>
        </w:rPr>
      </w:pPr>
      <w:r w:rsidRPr="00491E4C">
        <w:rPr>
          <w:rFonts w:ascii="Times New Roman" w:hAnsi="Times New Roman"/>
          <w:sz w:val="18"/>
          <w:szCs w:val="18"/>
          <w:vertAlign w:val="superscript"/>
        </w:rPr>
        <w:t>3</w:t>
      </w:r>
      <w:r>
        <w:rPr>
          <w:rFonts w:ascii="Times New Roman" w:hAnsi="Times New Roman"/>
          <w:sz w:val="18"/>
          <w:szCs w:val="18"/>
        </w:rPr>
        <w:t xml:space="preserve"> OV C </w:t>
      </w:r>
      <w:r>
        <w:rPr>
          <w:rFonts w:ascii="Times New Roman" w:hAnsi="Times New Roman"/>
          <w:sz w:val="18"/>
          <w:szCs w:val="18"/>
        </w:rPr>
        <w:t>249</w:t>
      </w:r>
      <w:r>
        <w:rPr>
          <w:rFonts w:ascii="Times New Roman" w:hAnsi="Times New Roman"/>
          <w:sz w:val="18"/>
          <w:szCs w:val="18"/>
        </w:rPr>
        <w:t xml:space="preserve">, </w:t>
      </w:r>
      <w:r>
        <w:rPr>
          <w:rFonts w:ascii="Times New Roman" w:hAnsi="Times New Roman"/>
          <w:sz w:val="18"/>
          <w:szCs w:val="18"/>
        </w:rPr>
        <w:t>31.07.2014</w:t>
      </w:r>
      <w:r>
        <w:rPr>
          <w:rFonts w:ascii="Times New Roman" w:hAnsi="Times New Roman"/>
          <w:sz w:val="18"/>
          <w:szCs w:val="18"/>
        </w:rPr>
        <w:t xml:space="preserve">., </w:t>
      </w:r>
      <w:r>
        <w:rPr>
          <w:rFonts w:ascii="Times New Roman" w:hAnsi="Times New Roman"/>
          <w:sz w:val="18"/>
          <w:szCs w:val="18"/>
        </w:rPr>
        <w:t>1</w:t>
      </w:r>
      <w:r>
        <w:rPr>
          <w:rFonts w:ascii="Times New Roman" w:hAnsi="Times New Roman"/>
          <w:sz w:val="18"/>
          <w:szCs w:val="18"/>
        </w:rPr>
        <w:t>.lpp.</w:t>
      </w:r>
    </w:p>
    <w:p w14:paraId="02461B40" w14:textId="59ADBCE7" w:rsidR="00491E4C" w:rsidRDefault="00491E4C" w:rsidP="00491E4C">
      <w:pPr>
        <w:pStyle w:val="FootnoteText"/>
        <w:jc w:val="both"/>
        <w:rPr>
          <w:rFonts w:ascii="Times New Roman" w:hAnsi="Times New Roman"/>
          <w:sz w:val="18"/>
          <w:szCs w:val="18"/>
        </w:rPr>
      </w:pPr>
      <w:r w:rsidRPr="00491E4C">
        <w:rPr>
          <w:rFonts w:ascii="Times New Roman" w:hAnsi="Times New Roman"/>
          <w:sz w:val="18"/>
          <w:szCs w:val="18"/>
          <w:vertAlign w:val="superscript"/>
        </w:rPr>
        <w:t>4</w:t>
      </w:r>
      <w:r>
        <w:rPr>
          <w:rFonts w:ascii="Times New Roman" w:hAnsi="Times New Roman"/>
          <w:sz w:val="18"/>
          <w:szCs w:val="18"/>
        </w:rPr>
        <w:t xml:space="preserve"> OV C </w:t>
      </w:r>
      <w:r>
        <w:rPr>
          <w:rFonts w:ascii="Times New Roman" w:hAnsi="Times New Roman"/>
          <w:sz w:val="18"/>
          <w:szCs w:val="18"/>
        </w:rPr>
        <w:t>216</w:t>
      </w:r>
      <w:r>
        <w:rPr>
          <w:rFonts w:ascii="Times New Roman" w:hAnsi="Times New Roman"/>
          <w:sz w:val="18"/>
          <w:szCs w:val="18"/>
        </w:rPr>
        <w:t xml:space="preserve">, </w:t>
      </w:r>
      <w:r>
        <w:rPr>
          <w:rFonts w:ascii="Times New Roman" w:hAnsi="Times New Roman"/>
          <w:sz w:val="18"/>
          <w:szCs w:val="18"/>
        </w:rPr>
        <w:t>30.07.2013., 1</w:t>
      </w:r>
      <w:bookmarkStart w:id="0" w:name="_GoBack"/>
      <w:bookmarkEnd w:id="0"/>
      <w:r>
        <w:rPr>
          <w:rFonts w:ascii="Times New Roman" w:hAnsi="Times New Roman"/>
          <w:sz w:val="18"/>
          <w:szCs w:val="18"/>
        </w:rPr>
        <w:t>.lpp.</w:t>
      </w:r>
    </w:p>
    <w:p w14:paraId="6CEE0516" w14:textId="77777777" w:rsidR="00491E4C" w:rsidRDefault="00491E4C" w:rsidP="00491E4C">
      <w:pPr>
        <w:pStyle w:val="FootnoteText"/>
        <w:jc w:val="both"/>
        <w:rPr>
          <w:rFonts w:ascii="Times New Roman" w:hAnsi="Times New Roman"/>
          <w:sz w:val="18"/>
          <w:szCs w:val="18"/>
        </w:rPr>
      </w:pPr>
    </w:p>
    <w:p w14:paraId="7EA5465E" w14:textId="77777777" w:rsidR="00491E4C" w:rsidRPr="00E27DF2" w:rsidRDefault="00491E4C" w:rsidP="00D54A33">
      <w:pPr>
        <w:pStyle w:val="FootnoteText"/>
        <w:jc w:val="both"/>
        <w:rPr>
          <w:rFonts w:ascii="Times New Roman" w:hAnsi="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72DF"/>
    <w:multiLevelType w:val="hybridMultilevel"/>
    <w:tmpl w:val="92B494DE"/>
    <w:lvl w:ilvl="0" w:tplc="80244380">
      <w:start w:val="1"/>
      <w:numFmt w:val="lowerLetter"/>
      <w:lvlText w:val="%1)"/>
      <w:lvlJc w:val="left"/>
      <w:pPr>
        <w:ind w:left="1210" w:hanging="360"/>
      </w:pPr>
      <w:rPr>
        <w:rFonts w:hint="default"/>
        <w:color w:val="auto"/>
      </w:rPr>
    </w:lvl>
    <w:lvl w:ilvl="1" w:tplc="04260019">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 w15:restartNumberingAfterBreak="0">
    <w:nsid w:val="13F13D60"/>
    <w:multiLevelType w:val="hybridMultilevel"/>
    <w:tmpl w:val="B13484FA"/>
    <w:lvl w:ilvl="0" w:tplc="04260011">
      <w:start w:val="1"/>
      <w:numFmt w:val="decimal"/>
      <w:lvlText w:val="%1)"/>
      <w:lvlJc w:val="left"/>
      <w:pPr>
        <w:ind w:left="720" w:hanging="360"/>
      </w:pPr>
      <w:rPr>
        <w:rFonts w:hint="default"/>
      </w:rPr>
    </w:lvl>
    <w:lvl w:ilvl="1" w:tplc="F44EE51C">
      <w:start w:val="1"/>
      <w:numFmt w:val="lowerLetter"/>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7068C8"/>
    <w:multiLevelType w:val="hybridMultilevel"/>
    <w:tmpl w:val="29DC2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092E6B"/>
    <w:multiLevelType w:val="hybridMultilevel"/>
    <w:tmpl w:val="00A40F2A"/>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423A6D42"/>
    <w:multiLevelType w:val="hybridMultilevel"/>
    <w:tmpl w:val="55E8248E"/>
    <w:lvl w:ilvl="0" w:tplc="FBC2DF18">
      <w:start w:val="1"/>
      <w:numFmt w:val="lowerLetter"/>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5D56E2"/>
    <w:multiLevelType w:val="hybridMultilevel"/>
    <w:tmpl w:val="82F6AF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3A"/>
    <w:rsid w:val="00000ACE"/>
    <w:rsid w:val="0000690E"/>
    <w:rsid w:val="000227C5"/>
    <w:rsid w:val="00060266"/>
    <w:rsid w:val="00063464"/>
    <w:rsid w:val="00067E28"/>
    <w:rsid w:val="00083961"/>
    <w:rsid w:val="000932D1"/>
    <w:rsid w:val="000A1E54"/>
    <w:rsid w:val="000B535E"/>
    <w:rsid w:val="000C6FA4"/>
    <w:rsid w:val="000E7453"/>
    <w:rsid w:val="000F4D37"/>
    <w:rsid w:val="00145F78"/>
    <w:rsid w:val="001539F3"/>
    <w:rsid w:val="00166BD3"/>
    <w:rsid w:val="00173BB5"/>
    <w:rsid w:val="001D7D86"/>
    <w:rsid w:val="001E1530"/>
    <w:rsid w:val="001F63FF"/>
    <w:rsid w:val="00220C75"/>
    <w:rsid w:val="00222ADD"/>
    <w:rsid w:val="002E033A"/>
    <w:rsid w:val="002F3267"/>
    <w:rsid w:val="002F462F"/>
    <w:rsid w:val="003001F5"/>
    <w:rsid w:val="00300664"/>
    <w:rsid w:val="003029D2"/>
    <w:rsid w:val="003A2CC6"/>
    <w:rsid w:val="003A545C"/>
    <w:rsid w:val="004423E1"/>
    <w:rsid w:val="00474F4F"/>
    <w:rsid w:val="004858B5"/>
    <w:rsid w:val="00491E4C"/>
    <w:rsid w:val="00492457"/>
    <w:rsid w:val="004B17D3"/>
    <w:rsid w:val="004F7C84"/>
    <w:rsid w:val="005520E4"/>
    <w:rsid w:val="00574468"/>
    <w:rsid w:val="005D4A28"/>
    <w:rsid w:val="005E2A36"/>
    <w:rsid w:val="005F3DE2"/>
    <w:rsid w:val="00613BA9"/>
    <w:rsid w:val="00634EE1"/>
    <w:rsid w:val="00650C0E"/>
    <w:rsid w:val="00671107"/>
    <w:rsid w:val="00693B80"/>
    <w:rsid w:val="007101DB"/>
    <w:rsid w:val="007175BE"/>
    <w:rsid w:val="00753EF0"/>
    <w:rsid w:val="00761AD3"/>
    <w:rsid w:val="00771589"/>
    <w:rsid w:val="007933AA"/>
    <w:rsid w:val="007A1D35"/>
    <w:rsid w:val="007B38D7"/>
    <w:rsid w:val="007B47CC"/>
    <w:rsid w:val="007E27C8"/>
    <w:rsid w:val="00835D47"/>
    <w:rsid w:val="008513C7"/>
    <w:rsid w:val="009073B0"/>
    <w:rsid w:val="009159D6"/>
    <w:rsid w:val="00980335"/>
    <w:rsid w:val="00981AA8"/>
    <w:rsid w:val="009A634E"/>
    <w:rsid w:val="00A30380"/>
    <w:rsid w:val="00A82ED1"/>
    <w:rsid w:val="00A93AB6"/>
    <w:rsid w:val="00AB289C"/>
    <w:rsid w:val="00B15079"/>
    <w:rsid w:val="00B90EC7"/>
    <w:rsid w:val="00BC0455"/>
    <w:rsid w:val="00BC5650"/>
    <w:rsid w:val="00BC57FC"/>
    <w:rsid w:val="00BD042A"/>
    <w:rsid w:val="00BD6A52"/>
    <w:rsid w:val="00BE36DE"/>
    <w:rsid w:val="00CD07DA"/>
    <w:rsid w:val="00CE1B82"/>
    <w:rsid w:val="00CE5DD3"/>
    <w:rsid w:val="00D54A33"/>
    <w:rsid w:val="00D54ABC"/>
    <w:rsid w:val="00D70028"/>
    <w:rsid w:val="00D91C53"/>
    <w:rsid w:val="00DC48AC"/>
    <w:rsid w:val="00E03B81"/>
    <w:rsid w:val="00E0411A"/>
    <w:rsid w:val="00E27DF2"/>
    <w:rsid w:val="00E37730"/>
    <w:rsid w:val="00E54EE7"/>
    <w:rsid w:val="00F04226"/>
    <w:rsid w:val="00F573E5"/>
    <w:rsid w:val="00FA1157"/>
    <w:rsid w:val="00FC57C1"/>
    <w:rsid w:val="00FD59C9"/>
    <w:rsid w:val="00FF5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CAE2"/>
  <w15:chartTrackingRefBased/>
  <w15:docId w15:val="{96750EB0-4E20-455B-BA27-0E30C5F3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AA8"/>
    <w:pPr>
      <w:ind w:left="720"/>
      <w:contextualSpacing/>
    </w:pPr>
  </w:style>
  <w:style w:type="character" w:customStyle="1" w:styleId="apple-converted-space">
    <w:name w:val="apple-converted-space"/>
    <w:basedOn w:val="DefaultParagraphFont"/>
    <w:rsid w:val="00491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0269">
      <w:bodyDiv w:val="1"/>
      <w:marLeft w:val="0"/>
      <w:marRight w:val="0"/>
      <w:marTop w:val="0"/>
      <w:marBottom w:val="0"/>
      <w:divBdr>
        <w:top w:val="none" w:sz="0" w:space="0" w:color="auto"/>
        <w:left w:val="none" w:sz="0" w:space="0" w:color="auto"/>
        <w:bottom w:val="none" w:sz="0" w:space="0" w:color="auto"/>
        <w:right w:val="none" w:sz="0" w:space="0" w:color="auto"/>
      </w:divBdr>
      <w:divsChild>
        <w:div w:id="461924187">
          <w:marLeft w:val="0"/>
          <w:marRight w:val="0"/>
          <w:marTop w:val="480"/>
          <w:marBottom w:val="240"/>
          <w:divBdr>
            <w:top w:val="none" w:sz="0" w:space="0" w:color="auto"/>
            <w:left w:val="none" w:sz="0" w:space="0" w:color="auto"/>
            <w:bottom w:val="none" w:sz="0" w:space="0" w:color="auto"/>
            <w:right w:val="none" w:sz="0" w:space="0" w:color="auto"/>
          </w:divBdr>
        </w:div>
        <w:div w:id="119014818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6662-8909-407D-A4C7-060E6CCF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FE7845EC</Template>
  <TotalTime>42</TotalTime>
  <Pages>2</Pages>
  <Words>1350</Words>
  <Characters>770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Dinija Frijare</cp:lastModifiedBy>
  <cp:revision>3</cp:revision>
  <cp:lastPrinted>2016-01-18T12:22:00Z</cp:lastPrinted>
  <dcterms:created xsi:type="dcterms:W3CDTF">2017-04-20T08:07:00Z</dcterms:created>
  <dcterms:modified xsi:type="dcterms:W3CDTF">2017-04-20T08:49:00Z</dcterms:modified>
</cp:coreProperties>
</file>