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E76" w:rsidRPr="00BA1E76" w:rsidRDefault="00BA1E76" w:rsidP="00BA1E76">
      <w:pPr>
        <w:tabs>
          <w:tab w:val="num" w:pos="709"/>
        </w:tabs>
        <w:spacing w:after="0" w:line="240" w:lineRule="auto"/>
        <w:jc w:val="right"/>
        <w:rPr>
          <w:rFonts w:ascii="Times New Roman" w:hAnsi="Times New Roman"/>
          <w:sz w:val="24"/>
          <w:szCs w:val="24"/>
        </w:rPr>
      </w:pPr>
      <w:r w:rsidRPr="00BA1E76">
        <w:rPr>
          <w:rFonts w:ascii="Times New Roman" w:hAnsi="Times New Roman"/>
          <w:sz w:val="24"/>
          <w:szCs w:val="24"/>
        </w:rPr>
        <w:t>3.pielikums</w:t>
      </w:r>
    </w:p>
    <w:p w:rsidR="00BA1E76" w:rsidRPr="00BA1E76" w:rsidRDefault="00BA1E76" w:rsidP="00BA1E76">
      <w:pPr>
        <w:tabs>
          <w:tab w:val="num" w:pos="709"/>
        </w:tabs>
        <w:spacing w:after="0" w:line="240" w:lineRule="auto"/>
        <w:jc w:val="right"/>
        <w:rPr>
          <w:rFonts w:ascii="Times New Roman" w:hAnsi="Times New Roman"/>
          <w:sz w:val="24"/>
          <w:szCs w:val="24"/>
        </w:rPr>
      </w:pPr>
      <w:r w:rsidRPr="00BA1E76">
        <w:rPr>
          <w:rFonts w:ascii="Times New Roman" w:hAnsi="Times New Roman"/>
          <w:sz w:val="24"/>
          <w:szCs w:val="24"/>
        </w:rPr>
        <w:t>Projektu</w:t>
      </w:r>
      <w:r w:rsidR="00AB2B75">
        <w:rPr>
          <w:rFonts w:ascii="Times New Roman" w:hAnsi="Times New Roman"/>
          <w:sz w:val="24"/>
          <w:szCs w:val="24"/>
        </w:rPr>
        <w:t xml:space="preserve"> iesniegumu</w:t>
      </w:r>
      <w:r w:rsidRPr="00BA1E76">
        <w:rPr>
          <w:rFonts w:ascii="Times New Roman" w:hAnsi="Times New Roman"/>
          <w:sz w:val="24"/>
          <w:szCs w:val="24"/>
        </w:rPr>
        <w:t xml:space="preserve"> atlases nolikumam</w:t>
      </w:r>
    </w:p>
    <w:p w:rsidR="002B7E5A" w:rsidRPr="007B0F28" w:rsidRDefault="002B7E5A" w:rsidP="002B7E5A">
      <w:pPr>
        <w:tabs>
          <w:tab w:val="num" w:pos="709"/>
        </w:tabs>
        <w:spacing w:line="240" w:lineRule="auto"/>
        <w:jc w:val="center"/>
        <w:rPr>
          <w:rFonts w:ascii="Times New Roman" w:hAnsi="Times New Roman"/>
          <w:b/>
          <w:sz w:val="28"/>
          <w:szCs w:val="28"/>
        </w:rPr>
      </w:pPr>
      <w:r w:rsidRPr="007B0F28">
        <w:rPr>
          <w:rFonts w:ascii="Times New Roman" w:hAnsi="Times New Roman"/>
          <w:b/>
          <w:sz w:val="28"/>
          <w:szCs w:val="28"/>
        </w:rPr>
        <w:t>8.</w:t>
      </w:r>
      <w:r w:rsidR="00756568">
        <w:rPr>
          <w:rFonts w:ascii="Times New Roman" w:hAnsi="Times New Roman"/>
          <w:b/>
          <w:sz w:val="28"/>
          <w:szCs w:val="28"/>
        </w:rPr>
        <w:t>1</w:t>
      </w:r>
      <w:r>
        <w:rPr>
          <w:rFonts w:ascii="Times New Roman" w:hAnsi="Times New Roman"/>
          <w:b/>
          <w:sz w:val="28"/>
          <w:szCs w:val="28"/>
        </w:rPr>
        <w:t>.</w:t>
      </w:r>
      <w:r w:rsidR="00330009">
        <w:rPr>
          <w:rFonts w:ascii="Times New Roman" w:hAnsi="Times New Roman"/>
          <w:b/>
          <w:sz w:val="28"/>
          <w:szCs w:val="28"/>
        </w:rPr>
        <w:t>1</w:t>
      </w:r>
      <w:r w:rsidRPr="007B0F28">
        <w:rPr>
          <w:rFonts w:ascii="Times New Roman" w:hAnsi="Times New Roman"/>
          <w:b/>
          <w:sz w:val="28"/>
          <w:szCs w:val="28"/>
        </w:rPr>
        <w:t xml:space="preserve">. </w:t>
      </w:r>
      <w:r w:rsidR="00DA503A" w:rsidRPr="007B0F28">
        <w:rPr>
          <w:rFonts w:ascii="Times New Roman" w:hAnsi="Times New Roman"/>
          <w:b/>
          <w:sz w:val="28"/>
          <w:szCs w:val="28"/>
        </w:rPr>
        <w:t xml:space="preserve">SAM </w:t>
      </w:r>
      <w:r w:rsidRPr="007B0F28">
        <w:rPr>
          <w:rFonts w:ascii="Times New Roman" w:hAnsi="Times New Roman"/>
          <w:b/>
          <w:sz w:val="28"/>
          <w:szCs w:val="28"/>
        </w:rPr>
        <w:t>projektu</w:t>
      </w:r>
      <w:r>
        <w:rPr>
          <w:rFonts w:ascii="Times New Roman" w:hAnsi="Times New Roman"/>
          <w:b/>
          <w:sz w:val="28"/>
          <w:szCs w:val="28"/>
        </w:rPr>
        <w:t xml:space="preserve"> iesniegumu</w:t>
      </w:r>
      <w:r w:rsidRPr="007B0F28">
        <w:rPr>
          <w:rFonts w:ascii="Times New Roman" w:hAnsi="Times New Roman"/>
          <w:b/>
          <w:sz w:val="28"/>
          <w:szCs w:val="28"/>
        </w:rPr>
        <w:t xml:space="preserve"> vērtēšanas kritēriji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15"/>
        <w:gridCol w:w="2992"/>
        <w:gridCol w:w="6708"/>
        <w:gridCol w:w="1514"/>
        <w:gridCol w:w="1948"/>
      </w:tblGrid>
      <w:tr w:rsidR="002B7E5A" w:rsidRPr="00B96D2F" w:rsidTr="00D572EB">
        <w:tc>
          <w:tcPr>
            <w:tcW w:w="1366" w:type="pct"/>
            <w:gridSpan w:val="3"/>
            <w:shd w:val="clear" w:color="auto" w:fill="auto"/>
            <w:vAlign w:val="center"/>
          </w:tcPr>
          <w:p w:rsidR="002B7E5A" w:rsidRPr="00B96D2F" w:rsidRDefault="002B7E5A" w:rsidP="00DD6DC6">
            <w:pPr>
              <w:spacing w:after="0" w:line="240" w:lineRule="auto"/>
              <w:rPr>
                <w:rFonts w:ascii="Times New Roman" w:hAnsi="Times New Roman"/>
                <w:sz w:val="24"/>
                <w:szCs w:val="24"/>
              </w:rPr>
            </w:pPr>
            <w:r w:rsidRPr="00B96D2F">
              <w:rPr>
                <w:rFonts w:ascii="Times New Roman" w:hAnsi="Times New Roman"/>
                <w:sz w:val="24"/>
                <w:szCs w:val="24"/>
              </w:rPr>
              <w:t>Darbības programmas nosaukums</w:t>
            </w:r>
          </w:p>
        </w:tc>
        <w:tc>
          <w:tcPr>
            <w:tcW w:w="3634" w:type="pct"/>
            <w:gridSpan w:val="3"/>
            <w:shd w:val="clear" w:color="auto" w:fill="auto"/>
            <w:vAlign w:val="center"/>
          </w:tcPr>
          <w:p w:rsidR="002B7E5A" w:rsidRPr="00B96D2F" w:rsidRDefault="002B7E5A" w:rsidP="00DD6DC6">
            <w:pPr>
              <w:spacing w:after="0" w:line="240" w:lineRule="auto"/>
              <w:rPr>
                <w:rFonts w:ascii="Times New Roman" w:hAnsi="Times New Roman"/>
                <w:sz w:val="24"/>
                <w:szCs w:val="24"/>
              </w:rPr>
            </w:pPr>
            <w:r w:rsidRPr="00B96D2F">
              <w:rPr>
                <w:rFonts w:ascii="Times New Roman" w:hAnsi="Times New Roman"/>
                <w:sz w:val="24"/>
                <w:szCs w:val="24"/>
              </w:rPr>
              <w:t>Izaugsme un nodarbinātība.</w:t>
            </w:r>
          </w:p>
        </w:tc>
      </w:tr>
      <w:tr w:rsidR="002B7E5A" w:rsidRPr="00B96D2F" w:rsidTr="00D572EB">
        <w:tc>
          <w:tcPr>
            <w:tcW w:w="1366" w:type="pct"/>
            <w:gridSpan w:val="3"/>
            <w:shd w:val="clear" w:color="auto" w:fill="auto"/>
            <w:vAlign w:val="center"/>
          </w:tcPr>
          <w:p w:rsidR="002B7E5A" w:rsidRPr="00B96D2F" w:rsidRDefault="002B7E5A" w:rsidP="00DD6DC6">
            <w:pPr>
              <w:spacing w:after="0" w:line="240" w:lineRule="auto"/>
              <w:rPr>
                <w:rFonts w:ascii="Times New Roman" w:hAnsi="Times New Roman"/>
                <w:sz w:val="24"/>
                <w:szCs w:val="24"/>
              </w:rPr>
            </w:pPr>
            <w:r w:rsidRPr="00B96D2F">
              <w:rPr>
                <w:rFonts w:ascii="Times New Roman" w:hAnsi="Times New Roman"/>
                <w:sz w:val="24"/>
                <w:szCs w:val="24"/>
              </w:rPr>
              <w:t xml:space="preserve">Prioritārā virziena numurs un nosaukums </w:t>
            </w:r>
          </w:p>
        </w:tc>
        <w:tc>
          <w:tcPr>
            <w:tcW w:w="3634" w:type="pct"/>
            <w:gridSpan w:val="3"/>
            <w:shd w:val="clear" w:color="auto" w:fill="auto"/>
            <w:vAlign w:val="center"/>
          </w:tcPr>
          <w:p w:rsidR="002B7E5A" w:rsidRPr="00B96D2F" w:rsidRDefault="002B7E5A" w:rsidP="00DD6DC6">
            <w:pPr>
              <w:pStyle w:val="Default"/>
              <w:jc w:val="both"/>
              <w:rPr>
                <w:color w:val="auto"/>
              </w:rPr>
            </w:pPr>
            <w:r w:rsidRPr="00B96D2F">
              <w:rPr>
                <w:bCs/>
                <w:color w:val="auto"/>
                <w:spacing w:val="5"/>
              </w:rPr>
              <w:t>8. Izglītība, prasmes un mūžizglītība</w:t>
            </w:r>
          </w:p>
        </w:tc>
      </w:tr>
      <w:tr w:rsidR="002B7E5A" w:rsidRPr="00B96D2F" w:rsidTr="00D572EB">
        <w:tc>
          <w:tcPr>
            <w:tcW w:w="1366" w:type="pct"/>
            <w:gridSpan w:val="3"/>
            <w:shd w:val="clear" w:color="auto" w:fill="auto"/>
            <w:vAlign w:val="center"/>
          </w:tcPr>
          <w:p w:rsidR="002B7E5A" w:rsidRPr="00B96D2F" w:rsidRDefault="002B7E5A" w:rsidP="00DD6DC6">
            <w:pPr>
              <w:spacing w:after="0" w:line="240" w:lineRule="auto"/>
              <w:rPr>
                <w:rFonts w:ascii="Times New Roman" w:hAnsi="Times New Roman"/>
                <w:sz w:val="24"/>
                <w:szCs w:val="24"/>
              </w:rPr>
            </w:pPr>
            <w:r w:rsidRPr="00B96D2F">
              <w:rPr>
                <w:rFonts w:ascii="Times New Roman" w:hAnsi="Times New Roman"/>
                <w:sz w:val="24"/>
                <w:szCs w:val="24"/>
              </w:rPr>
              <w:t xml:space="preserve">Specifiskā atbalsta mērķa (turpmāk – SAM) numurs un nosaukums </w:t>
            </w:r>
          </w:p>
        </w:tc>
        <w:tc>
          <w:tcPr>
            <w:tcW w:w="3634" w:type="pct"/>
            <w:gridSpan w:val="3"/>
            <w:shd w:val="clear" w:color="auto" w:fill="auto"/>
            <w:vAlign w:val="center"/>
          </w:tcPr>
          <w:p w:rsidR="002B7E5A" w:rsidRPr="00330009" w:rsidRDefault="002B7E5A" w:rsidP="00330009">
            <w:pPr>
              <w:pStyle w:val="Default"/>
              <w:jc w:val="both"/>
              <w:rPr>
                <w:color w:val="auto"/>
              </w:rPr>
            </w:pPr>
            <w:r w:rsidRPr="00B96D2F">
              <w:rPr>
                <w:color w:val="auto"/>
              </w:rPr>
              <w:t>8.</w:t>
            </w:r>
            <w:r w:rsidR="00756568">
              <w:rPr>
                <w:color w:val="auto"/>
              </w:rPr>
              <w:t>1</w:t>
            </w:r>
            <w:r w:rsidR="00330009">
              <w:rPr>
                <w:color w:val="auto"/>
              </w:rPr>
              <w:t>.1</w:t>
            </w:r>
            <w:r w:rsidRPr="00B96D2F">
              <w:rPr>
                <w:color w:val="auto"/>
              </w:rPr>
              <w:t xml:space="preserve">. </w:t>
            </w:r>
            <w:r w:rsidR="00330009" w:rsidRPr="00330009">
              <w:t xml:space="preserve">Palielināt modernizēto STEM, tajā skaitā </w:t>
            </w:r>
            <w:bookmarkStart w:id="0" w:name="OLE_LINK1"/>
            <w:r w:rsidR="00330009" w:rsidRPr="00330009">
              <w:t>medicīnas un radošās industrijas</w:t>
            </w:r>
            <w:bookmarkEnd w:id="0"/>
            <w:r w:rsidR="00330009" w:rsidRPr="00330009">
              <w:t>, studiju programmu skaitu</w:t>
            </w:r>
          </w:p>
        </w:tc>
      </w:tr>
      <w:tr w:rsidR="002B7E5A" w:rsidRPr="00B96D2F" w:rsidTr="00D572EB">
        <w:tc>
          <w:tcPr>
            <w:tcW w:w="1366" w:type="pct"/>
            <w:gridSpan w:val="3"/>
            <w:shd w:val="clear" w:color="auto" w:fill="auto"/>
            <w:vAlign w:val="center"/>
          </w:tcPr>
          <w:p w:rsidR="002B7E5A" w:rsidRPr="00B96D2F" w:rsidRDefault="002B7E5A" w:rsidP="00DD6DC6">
            <w:pPr>
              <w:spacing w:after="0" w:line="240" w:lineRule="auto"/>
              <w:rPr>
                <w:rFonts w:ascii="Times New Roman" w:hAnsi="Times New Roman"/>
                <w:sz w:val="24"/>
                <w:szCs w:val="24"/>
              </w:rPr>
            </w:pPr>
            <w:r w:rsidRPr="00B96D2F">
              <w:rPr>
                <w:rFonts w:ascii="Times New Roman" w:hAnsi="Times New Roman"/>
                <w:sz w:val="24"/>
                <w:szCs w:val="24"/>
              </w:rPr>
              <w:t>Projektu iesniegumu atlases veids</w:t>
            </w:r>
          </w:p>
        </w:tc>
        <w:tc>
          <w:tcPr>
            <w:tcW w:w="3634" w:type="pct"/>
            <w:gridSpan w:val="3"/>
            <w:shd w:val="clear" w:color="auto" w:fill="auto"/>
            <w:vAlign w:val="center"/>
          </w:tcPr>
          <w:p w:rsidR="002B7E5A" w:rsidRPr="00B96D2F" w:rsidRDefault="002B7E5A" w:rsidP="00DD6DC6">
            <w:pPr>
              <w:spacing w:after="0" w:line="240" w:lineRule="auto"/>
              <w:rPr>
                <w:rFonts w:ascii="Times New Roman" w:hAnsi="Times New Roman"/>
                <w:sz w:val="24"/>
                <w:szCs w:val="24"/>
              </w:rPr>
            </w:pPr>
            <w:r w:rsidRPr="00B96D2F">
              <w:rPr>
                <w:rFonts w:ascii="Times New Roman" w:hAnsi="Times New Roman"/>
                <w:bCs/>
                <w:sz w:val="24"/>
                <w:szCs w:val="24"/>
              </w:rPr>
              <w:t>Iero</w:t>
            </w:r>
            <w:r w:rsidR="00330009">
              <w:rPr>
                <w:rFonts w:ascii="Times New Roman" w:hAnsi="Times New Roman"/>
                <w:bCs/>
                <w:sz w:val="24"/>
                <w:szCs w:val="24"/>
              </w:rPr>
              <w:t>bežota projektu iesniegumu</w:t>
            </w:r>
            <w:r w:rsidRPr="00B96D2F">
              <w:rPr>
                <w:rFonts w:ascii="Times New Roman" w:hAnsi="Times New Roman"/>
                <w:bCs/>
                <w:sz w:val="24"/>
                <w:szCs w:val="24"/>
              </w:rPr>
              <w:t xml:space="preserve"> atlase</w:t>
            </w:r>
          </w:p>
        </w:tc>
      </w:tr>
      <w:tr w:rsidR="002B7E5A" w:rsidRPr="00B96D2F" w:rsidTr="00D572EB">
        <w:tc>
          <w:tcPr>
            <w:tcW w:w="1366" w:type="pct"/>
            <w:gridSpan w:val="3"/>
            <w:shd w:val="clear" w:color="auto" w:fill="auto"/>
            <w:vAlign w:val="center"/>
          </w:tcPr>
          <w:p w:rsidR="002B7E5A" w:rsidRPr="00B96D2F" w:rsidRDefault="002B7E5A" w:rsidP="00DD6DC6">
            <w:pPr>
              <w:spacing w:after="0" w:line="240" w:lineRule="auto"/>
              <w:rPr>
                <w:rFonts w:ascii="Times New Roman" w:hAnsi="Times New Roman"/>
                <w:sz w:val="24"/>
                <w:szCs w:val="24"/>
              </w:rPr>
            </w:pPr>
            <w:r w:rsidRPr="00B96D2F">
              <w:rPr>
                <w:rFonts w:ascii="Times New Roman" w:hAnsi="Times New Roman"/>
                <w:sz w:val="24"/>
                <w:szCs w:val="24"/>
              </w:rPr>
              <w:t>Atbildīgā iestāde</w:t>
            </w:r>
          </w:p>
        </w:tc>
        <w:tc>
          <w:tcPr>
            <w:tcW w:w="3634" w:type="pct"/>
            <w:gridSpan w:val="3"/>
            <w:shd w:val="clear" w:color="auto" w:fill="auto"/>
            <w:vAlign w:val="center"/>
          </w:tcPr>
          <w:p w:rsidR="002B7E5A" w:rsidRPr="00B96D2F" w:rsidRDefault="002B7E5A" w:rsidP="00DD6DC6">
            <w:pPr>
              <w:spacing w:after="0" w:line="240" w:lineRule="auto"/>
              <w:rPr>
                <w:rFonts w:ascii="Times New Roman" w:hAnsi="Times New Roman"/>
                <w:sz w:val="24"/>
                <w:szCs w:val="24"/>
              </w:rPr>
            </w:pPr>
            <w:r w:rsidRPr="00B96D2F">
              <w:rPr>
                <w:rFonts w:ascii="Times New Roman" w:hAnsi="Times New Roman"/>
                <w:bCs/>
                <w:sz w:val="24"/>
                <w:szCs w:val="24"/>
              </w:rPr>
              <w:t>Izglītības un zinātnes ministrija</w:t>
            </w:r>
          </w:p>
        </w:tc>
      </w:tr>
      <w:tr w:rsidR="002B7E5A" w:rsidRPr="00B96D2F" w:rsidTr="003C1E33">
        <w:tc>
          <w:tcPr>
            <w:tcW w:w="3763" w:type="pct"/>
            <w:gridSpan w:val="4"/>
            <w:vMerge w:val="restart"/>
            <w:shd w:val="pct10" w:color="auto" w:fill="auto"/>
            <w:vAlign w:val="center"/>
          </w:tcPr>
          <w:p w:rsidR="002B7E5A" w:rsidRPr="00B96D2F" w:rsidRDefault="002B7E5A" w:rsidP="00DD6DC6">
            <w:pPr>
              <w:spacing w:after="0" w:line="240" w:lineRule="auto"/>
              <w:jc w:val="center"/>
              <w:rPr>
                <w:rStyle w:val="tvhtml"/>
                <w:rFonts w:ascii="Times New Roman" w:hAnsi="Times New Roman"/>
                <w:b/>
                <w:sz w:val="24"/>
                <w:szCs w:val="24"/>
              </w:rPr>
            </w:pPr>
            <w:r w:rsidRPr="00B96D2F">
              <w:rPr>
                <w:rStyle w:val="tvhtml"/>
                <w:rFonts w:ascii="Times New Roman" w:hAnsi="Times New Roman"/>
                <w:b/>
                <w:sz w:val="24"/>
                <w:szCs w:val="24"/>
              </w:rPr>
              <w:t>1. VIENOTIE KRITĒRIJI</w:t>
            </w:r>
            <w:bookmarkStart w:id="1" w:name="_GoBack"/>
            <w:bookmarkEnd w:id="1"/>
          </w:p>
        </w:tc>
        <w:tc>
          <w:tcPr>
            <w:tcW w:w="541" w:type="pct"/>
            <w:shd w:val="pct10" w:color="auto" w:fill="auto"/>
            <w:vAlign w:val="center"/>
          </w:tcPr>
          <w:p w:rsidR="002B7E5A" w:rsidRPr="00B96D2F" w:rsidRDefault="002B7E5A" w:rsidP="00DD6DC6">
            <w:pPr>
              <w:spacing w:after="0" w:line="240" w:lineRule="auto"/>
              <w:jc w:val="center"/>
              <w:rPr>
                <w:rFonts w:ascii="Times New Roman" w:hAnsi="Times New Roman"/>
                <w:b/>
                <w:sz w:val="24"/>
                <w:szCs w:val="24"/>
              </w:rPr>
            </w:pPr>
            <w:r w:rsidRPr="00B96D2F">
              <w:rPr>
                <w:rFonts w:ascii="Times New Roman" w:hAnsi="Times New Roman"/>
                <w:b/>
                <w:sz w:val="24"/>
                <w:szCs w:val="24"/>
              </w:rPr>
              <w:t>Vērtēšanas sistēma</w:t>
            </w:r>
          </w:p>
        </w:tc>
        <w:tc>
          <w:tcPr>
            <w:tcW w:w="696" w:type="pct"/>
            <w:vMerge w:val="restart"/>
            <w:shd w:val="pct10" w:color="auto" w:fill="auto"/>
            <w:vAlign w:val="center"/>
          </w:tcPr>
          <w:p w:rsidR="002B7E5A" w:rsidRPr="00B96D2F" w:rsidRDefault="002B7E5A" w:rsidP="00DD6DC6">
            <w:pPr>
              <w:spacing w:after="0" w:line="240" w:lineRule="auto"/>
              <w:jc w:val="center"/>
              <w:rPr>
                <w:rFonts w:ascii="Times New Roman" w:hAnsi="Times New Roman"/>
                <w:b/>
                <w:sz w:val="24"/>
                <w:szCs w:val="24"/>
              </w:rPr>
            </w:pPr>
            <w:r w:rsidRPr="00B96D2F">
              <w:rPr>
                <w:rFonts w:ascii="Times New Roman" w:hAnsi="Times New Roman"/>
                <w:b/>
                <w:sz w:val="24"/>
                <w:szCs w:val="24"/>
              </w:rPr>
              <w:t>Kritērija ietekme uz lēmuma pieņemšanu</w:t>
            </w:r>
          </w:p>
          <w:p w:rsidR="002B7E5A" w:rsidRPr="00B96D2F" w:rsidRDefault="002B7E5A" w:rsidP="008F1B34">
            <w:pPr>
              <w:spacing w:after="0" w:line="240" w:lineRule="auto"/>
              <w:jc w:val="center"/>
              <w:rPr>
                <w:rFonts w:ascii="Times New Roman" w:hAnsi="Times New Roman"/>
                <w:sz w:val="24"/>
                <w:szCs w:val="24"/>
              </w:rPr>
            </w:pPr>
            <w:r w:rsidRPr="00B96D2F">
              <w:rPr>
                <w:rFonts w:ascii="Times New Roman" w:hAnsi="Times New Roman"/>
                <w:b/>
                <w:sz w:val="24"/>
                <w:szCs w:val="24"/>
              </w:rPr>
              <w:t>(</w:t>
            </w:r>
            <w:r w:rsidR="00EA7698" w:rsidRPr="00EA7698">
              <w:rPr>
                <w:rFonts w:ascii="Times New Roman" w:hAnsi="Times New Roman"/>
                <w:b/>
                <w:sz w:val="24"/>
                <w:szCs w:val="24"/>
              </w:rPr>
              <w:t>P</w:t>
            </w:r>
            <w:r w:rsidRPr="00B96D2F">
              <w:rPr>
                <w:rFonts w:ascii="Times New Roman" w:hAnsi="Times New Roman"/>
                <w:b/>
                <w:sz w:val="24"/>
                <w:szCs w:val="24"/>
              </w:rPr>
              <w:t>)</w:t>
            </w:r>
          </w:p>
        </w:tc>
      </w:tr>
      <w:tr w:rsidR="002B7E5A" w:rsidRPr="00B96D2F" w:rsidTr="003C1E33">
        <w:tc>
          <w:tcPr>
            <w:tcW w:w="3763" w:type="pct"/>
            <w:gridSpan w:val="4"/>
            <w:vMerge/>
            <w:shd w:val="pct10" w:color="auto" w:fill="auto"/>
            <w:vAlign w:val="center"/>
          </w:tcPr>
          <w:p w:rsidR="002B7E5A" w:rsidRPr="00B96D2F" w:rsidRDefault="002B7E5A" w:rsidP="00DD6DC6">
            <w:pPr>
              <w:spacing w:after="0" w:line="240" w:lineRule="auto"/>
              <w:rPr>
                <w:rStyle w:val="tvhtml"/>
                <w:rFonts w:ascii="Times New Roman" w:hAnsi="Times New Roman"/>
                <w:sz w:val="24"/>
                <w:szCs w:val="24"/>
              </w:rPr>
            </w:pPr>
          </w:p>
        </w:tc>
        <w:tc>
          <w:tcPr>
            <w:tcW w:w="541" w:type="pct"/>
            <w:shd w:val="pct10" w:color="auto" w:fill="auto"/>
            <w:vAlign w:val="center"/>
          </w:tcPr>
          <w:p w:rsidR="002B7E5A" w:rsidRPr="00B96D2F" w:rsidRDefault="002B7E5A" w:rsidP="00DD6DC6">
            <w:pPr>
              <w:spacing w:after="0" w:line="240" w:lineRule="auto"/>
              <w:jc w:val="center"/>
              <w:rPr>
                <w:rFonts w:ascii="Times New Roman" w:hAnsi="Times New Roman"/>
                <w:b/>
                <w:sz w:val="24"/>
                <w:szCs w:val="24"/>
              </w:rPr>
            </w:pPr>
            <w:r w:rsidRPr="00B96D2F">
              <w:rPr>
                <w:rFonts w:ascii="Times New Roman" w:hAnsi="Times New Roman"/>
                <w:b/>
                <w:sz w:val="24"/>
                <w:szCs w:val="24"/>
              </w:rPr>
              <w:t>Jā vai Nē</w:t>
            </w:r>
          </w:p>
        </w:tc>
        <w:tc>
          <w:tcPr>
            <w:tcW w:w="696" w:type="pct"/>
            <w:vMerge/>
            <w:shd w:val="pct10" w:color="auto" w:fill="auto"/>
            <w:vAlign w:val="center"/>
          </w:tcPr>
          <w:p w:rsidR="002B7E5A" w:rsidRPr="00B96D2F" w:rsidRDefault="002B7E5A" w:rsidP="00DD6DC6">
            <w:pPr>
              <w:spacing w:after="0" w:line="240" w:lineRule="auto"/>
              <w:rPr>
                <w:rFonts w:ascii="Times New Roman" w:hAnsi="Times New Roman"/>
                <w:sz w:val="24"/>
                <w:szCs w:val="24"/>
              </w:rPr>
            </w:pPr>
          </w:p>
        </w:tc>
      </w:tr>
      <w:tr w:rsidR="002B7E5A" w:rsidRPr="00B96D2F" w:rsidTr="003C1E33">
        <w:tc>
          <w:tcPr>
            <w:tcW w:w="297" w:type="pct"/>
            <w:gridSpan w:val="2"/>
            <w:shd w:val="clear" w:color="auto" w:fill="auto"/>
            <w:vAlign w:val="center"/>
          </w:tcPr>
          <w:p w:rsidR="002B7E5A" w:rsidRPr="00B96D2F" w:rsidRDefault="002B7E5A" w:rsidP="00DD6DC6">
            <w:pPr>
              <w:spacing w:after="0" w:line="240" w:lineRule="auto"/>
              <w:rPr>
                <w:rFonts w:ascii="Times New Roman" w:hAnsi="Times New Roman"/>
                <w:sz w:val="24"/>
                <w:szCs w:val="24"/>
              </w:rPr>
            </w:pPr>
            <w:r w:rsidRPr="00B96D2F">
              <w:rPr>
                <w:rFonts w:ascii="Times New Roman" w:hAnsi="Times New Roman"/>
                <w:sz w:val="24"/>
                <w:szCs w:val="24"/>
              </w:rPr>
              <w:t>1.1.</w:t>
            </w:r>
          </w:p>
        </w:tc>
        <w:tc>
          <w:tcPr>
            <w:tcW w:w="3466" w:type="pct"/>
            <w:gridSpan w:val="2"/>
            <w:shd w:val="clear" w:color="auto" w:fill="auto"/>
            <w:vAlign w:val="center"/>
          </w:tcPr>
          <w:p w:rsidR="002B7E5A" w:rsidRPr="00B96D2F" w:rsidRDefault="002B7E5A" w:rsidP="00330009">
            <w:pPr>
              <w:spacing w:after="0" w:line="240" w:lineRule="auto"/>
              <w:ind w:right="175"/>
              <w:rPr>
                <w:rFonts w:ascii="Times New Roman" w:hAnsi="Times New Roman"/>
                <w:sz w:val="24"/>
                <w:szCs w:val="24"/>
              </w:rPr>
            </w:pPr>
            <w:r w:rsidRPr="00B96D2F">
              <w:rPr>
                <w:rFonts w:ascii="Times New Roman" w:hAnsi="Times New Roman"/>
                <w:sz w:val="24"/>
                <w:szCs w:val="24"/>
              </w:rPr>
              <w:t xml:space="preserve">Projekta </w:t>
            </w:r>
            <w:r w:rsidRPr="000B5868">
              <w:rPr>
                <w:rFonts w:ascii="Times New Roman" w:hAnsi="Times New Roman"/>
                <w:sz w:val="24"/>
                <w:szCs w:val="24"/>
              </w:rPr>
              <w:t xml:space="preserve">iesniedzējs atbilst Ministru kabineta noteikumos par </w:t>
            </w:r>
            <w:r w:rsidR="00481188" w:rsidRPr="000B5868">
              <w:rPr>
                <w:rFonts w:ascii="Times New Roman" w:hAnsi="Times New Roman"/>
                <w:sz w:val="24"/>
              </w:rPr>
              <w:t>specifiskā atbalsta mērķa īstenošanu</w:t>
            </w:r>
            <w:r w:rsidRPr="000B5868">
              <w:rPr>
                <w:rFonts w:ascii="Times New Roman" w:hAnsi="Times New Roman"/>
                <w:sz w:val="24"/>
                <w:szCs w:val="24"/>
              </w:rPr>
              <w:t xml:space="preserve"> </w:t>
            </w:r>
            <w:r w:rsidR="00481188" w:rsidRPr="000B5868">
              <w:rPr>
                <w:rFonts w:ascii="Times New Roman" w:hAnsi="Times New Roman"/>
                <w:sz w:val="24"/>
                <w:szCs w:val="24"/>
              </w:rPr>
              <w:t>(</w:t>
            </w:r>
            <w:r w:rsidR="00481188" w:rsidRPr="000B5868">
              <w:rPr>
                <w:rFonts w:ascii="Times New Roman" w:hAnsi="Times New Roman"/>
                <w:sz w:val="24"/>
              </w:rPr>
              <w:t>turpmāk – MK noteikumi</w:t>
            </w:r>
            <w:r w:rsidR="00481188" w:rsidRPr="000B5868">
              <w:rPr>
                <w:bCs/>
                <w:smallCaps/>
                <w:sz w:val="24"/>
              </w:rPr>
              <w:t xml:space="preserve"> </w:t>
            </w:r>
            <w:r w:rsidR="00481188" w:rsidRPr="000B5868">
              <w:rPr>
                <w:rFonts w:ascii="Times New Roman" w:hAnsi="Times New Roman"/>
                <w:sz w:val="24"/>
              </w:rPr>
              <w:t xml:space="preserve">par </w:t>
            </w:r>
            <w:r w:rsidR="00330009">
              <w:rPr>
                <w:rFonts w:ascii="Times New Roman" w:hAnsi="Times New Roman"/>
                <w:sz w:val="24"/>
              </w:rPr>
              <w:t>SAM</w:t>
            </w:r>
            <w:r w:rsidR="00481188" w:rsidRPr="000B5868">
              <w:rPr>
                <w:rFonts w:ascii="Times New Roman" w:hAnsi="Times New Roman"/>
                <w:sz w:val="24"/>
              </w:rPr>
              <w:t xml:space="preserve"> īstenošanu)</w:t>
            </w:r>
            <w:r w:rsidR="00481188" w:rsidRPr="000B5868">
              <w:rPr>
                <w:rFonts w:ascii="Times New Roman" w:hAnsi="Times New Roman"/>
                <w:sz w:val="24"/>
                <w:szCs w:val="24"/>
              </w:rPr>
              <w:t xml:space="preserve"> </w:t>
            </w:r>
            <w:r w:rsidRPr="000B5868">
              <w:rPr>
                <w:rFonts w:ascii="Times New Roman" w:hAnsi="Times New Roman"/>
                <w:sz w:val="24"/>
                <w:szCs w:val="24"/>
              </w:rPr>
              <w:t>projekta iesniedzējam izvirzītajām prasībām.</w:t>
            </w:r>
          </w:p>
        </w:tc>
        <w:tc>
          <w:tcPr>
            <w:tcW w:w="541"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p>
        </w:tc>
        <w:tc>
          <w:tcPr>
            <w:tcW w:w="696"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r w:rsidRPr="00B96D2F">
              <w:rPr>
                <w:rFonts w:ascii="Times New Roman" w:hAnsi="Times New Roman"/>
                <w:sz w:val="24"/>
                <w:szCs w:val="24"/>
              </w:rPr>
              <w:t>P</w:t>
            </w:r>
          </w:p>
        </w:tc>
      </w:tr>
      <w:tr w:rsidR="002B7E5A" w:rsidRPr="000E4EB6" w:rsidTr="003C1E33">
        <w:tc>
          <w:tcPr>
            <w:tcW w:w="297" w:type="pct"/>
            <w:gridSpan w:val="2"/>
            <w:shd w:val="clear" w:color="auto" w:fill="auto"/>
            <w:vAlign w:val="center"/>
          </w:tcPr>
          <w:p w:rsidR="002B7E5A" w:rsidRPr="00B9434D" w:rsidRDefault="00FD4023" w:rsidP="00DD6DC6">
            <w:pPr>
              <w:spacing w:after="0" w:line="240" w:lineRule="auto"/>
              <w:rPr>
                <w:rFonts w:ascii="Times New Roman" w:hAnsi="Times New Roman"/>
                <w:sz w:val="24"/>
                <w:szCs w:val="24"/>
              </w:rPr>
            </w:pPr>
            <w:r w:rsidRPr="00B9434D">
              <w:rPr>
                <w:rFonts w:ascii="Times New Roman" w:hAnsi="Times New Roman"/>
                <w:sz w:val="24"/>
                <w:szCs w:val="24"/>
              </w:rPr>
              <w:t>1.2.</w:t>
            </w:r>
          </w:p>
        </w:tc>
        <w:tc>
          <w:tcPr>
            <w:tcW w:w="3466" w:type="pct"/>
            <w:gridSpan w:val="2"/>
            <w:shd w:val="clear" w:color="auto" w:fill="auto"/>
            <w:vAlign w:val="center"/>
          </w:tcPr>
          <w:p w:rsidR="002B7E5A" w:rsidRPr="00B9434D" w:rsidRDefault="00FD4023" w:rsidP="001B289E">
            <w:pPr>
              <w:spacing w:after="0" w:line="240" w:lineRule="auto"/>
              <w:ind w:right="175"/>
              <w:rPr>
                <w:rFonts w:ascii="Times New Roman" w:hAnsi="Times New Roman"/>
                <w:sz w:val="24"/>
                <w:szCs w:val="24"/>
              </w:rPr>
            </w:pPr>
            <w:r w:rsidRPr="00B9434D">
              <w:rPr>
                <w:rFonts w:ascii="Times New Roman" w:hAnsi="Times New Roman"/>
                <w:sz w:val="24"/>
                <w:szCs w:val="24"/>
              </w:rPr>
              <w:t xml:space="preserve">Projekta iesnieguma veidlapa ir </w:t>
            </w:r>
            <w:r w:rsidRPr="00B9434D">
              <w:rPr>
                <w:rFonts w:ascii="Times New Roman" w:hAnsi="Times New Roman"/>
                <w:sz w:val="24"/>
              </w:rPr>
              <w:t>aizpildīta</w:t>
            </w:r>
            <w:r w:rsidRPr="00B9434D">
              <w:rPr>
                <w:rFonts w:ascii="Times New Roman" w:hAnsi="Times New Roman"/>
                <w:sz w:val="24"/>
                <w:szCs w:val="24"/>
              </w:rPr>
              <w:t xml:space="preserve"> datorrakstā.</w:t>
            </w:r>
          </w:p>
        </w:tc>
        <w:tc>
          <w:tcPr>
            <w:tcW w:w="541" w:type="pct"/>
            <w:shd w:val="clear" w:color="auto" w:fill="auto"/>
            <w:vAlign w:val="center"/>
          </w:tcPr>
          <w:p w:rsidR="002B7E5A" w:rsidRPr="001B289E" w:rsidRDefault="002B7E5A" w:rsidP="00DD6DC6">
            <w:pPr>
              <w:spacing w:after="0" w:line="240" w:lineRule="auto"/>
              <w:jc w:val="center"/>
              <w:rPr>
                <w:rFonts w:ascii="Times New Roman" w:hAnsi="Times New Roman"/>
                <w:strike/>
                <w:sz w:val="24"/>
                <w:szCs w:val="24"/>
              </w:rPr>
            </w:pPr>
          </w:p>
        </w:tc>
        <w:tc>
          <w:tcPr>
            <w:tcW w:w="696" w:type="pct"/>
            <w:shd w:val="clear" w:color="auto" w:fill="auto"/>
            <w:vAlign w:val="center"/>
          </w:tcPr>
          <w:p w:rsidR="002B7E5A" w:rsidRPr="00B9434D" w:rsidRDefault="00FD4023" w:rsidP="00DD6DC6">
            <w:pPr>
              <w:spacing w:after="0" w:line="240" w:lineRule="auto"/>
              <w:jc w:val="center"/>
              <w:rPr>
                <w:rFonts w:ascii="Times New Roman" w:hAnsi="Times New Roman"/>
                <w:sz w:val="24"/>
                <w:szCs w:val="24"/>
              </w:rPr>
            </w:pPr>
            <w:r w:rsidRPr="00B9434D">
              <w:rPr>
                <w:rFonts w:ascii="Times New Roman" w:hAnsi="Times New Roman"/>
                <w:sz w:val="24"/>
                <w:szCs w:val="24"/>
              </w:rPr>
              <w:t>P</w:t>
            </w:r>
          </w:p>
        </w:tc>
      </w:tr>
      <w:tr w:rsidR="002B7E5A" w:rsidRPr="00B96D2F" w:rsidTr="003C1E33">
        <w:tc>
          <w:tcPr>
            <w:tcW w:w="297" w:type="pct"/>
            <w:gridSpan w:val="2"/>
            <w:shd w:val="clear" w:color="auto" w:fill="auto"/>
            <w:vAlign w:val="center"/>
          </w:tcPr>
          <w:p w:rsidR="002B7E5A" w:rsidRPr="00B96D2F" w:rsidRDefault="002B7E5A" w:rsidP="008D203B">
            <w:pPr>
              <w:spacing w:after="0" w:line="240" w:lineRule="auto"/>
              <w:rPr>
                <w:rFonts w:ascii="Times New Roman" w:hAnsi="Times New Roman"/>
                <w:sz w:val="24"/>
                <w:szCs w:val="24"/>
              </w:rPr>
            </w:pPr>
            <w:r w:rsidRPr="00B96D2F">
              <w:rPr>
                <w:rFonts w:ascii="Times New Roman" w:hAnsi="Times New Roman"/>
                <w:sz w:val="24"/>
                <w:szCs w:val="24"/>
              </w:rPr>
              <w:t>1.3.</w:t>
            </w:r>
          </w:p>
        </w:tc>
        <w:tc>
          <w:tcPr>
            <w:tcW w:w="3466" w:type="pct"/>
            <w:gridSpan w:val="2"/>
            <w:shd w:val="clear" w:color="auto" w:fill="auto"/>
            <w:vAlign w:val="center"/>
          </w:tcPr>
          <w:p w:rsidR="002B7E5A" w:rsidRPr="00B96D2F" w:rsidRDefault="002B7E5A" w:rsidP="004B59A9">
            <w:pPr>
              <w:spacing w:after="0" w:line="240" w:lineRule="auto"/>
              <w:ind w:right="175"/>
              <w:jc w:val="both"/>
              <w:rPr>
                <w:rFonts w:ascii="Times New Roman" w:hAnsi="Times New Roman"/>
                <w:sz w:val="24"/>
                <w:szCs w:val="24"/>
              </w:rPr>
            </w:pPr>
            <w:r w:rsidRPr="00B96D2F">
              <w:rPr>
                <w:rFonts w:ascii="Times New Roman" w:hAnsi="Times New Roman"/>
                <w:sz w:val="24"/>
                <w:szCs w:val="24"/>
              </w:rPr>
              <w:t>Projekta iesniedzējam ir pietiekama administrēšanas, īstenošanas un finanšu kapacitāte projekta īstenošanai</w:t>
            </w:r>
            <w:r w:rsidR="00EF0B26" w:rsidRPr="00716DC3">
              <w:rPr>
                <w:rFonts w:ascii="Times New Roman" w:hAnsi="Times New Roman"/>
                <w:sz w:val="24"/>
                <w:szCs w:val="24"/>
              </w:rPr>
              <w:t>.</w:t>
            </w:r>
          </w:p>
        </w:tc>
        <w:tc>
          <w:tcPr>
            <w:tcW w:w="541"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p>
        </w:tc>
        <w:tc>
          <w:tcPr>
            <w:tcW w:w="696"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r w:rsidRPr="00B96D2F">
              <w:rPr>
                <w:rFonts w:ascii="Times New Roman" w:hAnsi="Times New Roman"/>
                <w:sz w:val="24"/>
                <w:szCs w:val="24"/>
              </w:rPr>
              <w:t>P</w:t>
            </w:r>
          </w:p>
        </w:tc>
      </w:tr>
      <w:tr w:rsidR="002B7E5A" w:rsidRPr="00B96D2F" w:rsidTr="003C1E33">
        <w:tc>
          <w:tcPr>
            <w:tcW w:w="297" w:type="pct"/>
            <w:gridSpan w:val="2"/>
            <w:shd w:val="clear" w:color="auto" w:fill="auto"/>
            <w:vAlign w:val="center"/>
          </w:tcPr>
          <w:p w:rsidR="002B7E5A" w:rsidRPr="00B96D2F" w:rsidRDefault="002B7E5A" w:rsidP="008D203B">
            <w:pPr>
              <w:spacing w:after="0" w:line="240" w:lineRule="auto"/>
              <w:rPr>
                <w:rFonts w:ascii="Times New Roman" w:hAnsi="Times New Roman"/>
                <w:sz w:val="24"/>
                <w:szCs w:val="24"/>
              </w:rPr>
            </w:pPr>
            <w:r w:rsidRPr="00B96D2F">
              <w:rPr>
                <w:rFonts w:ascii="Times New Roman" w:hAnsi="Times New Roman"/>
                <w:sz w:val="24"/>
                <w:szCs w:val="24"/>
              </w:rPr>
              <w:t>1.4.</w:t>
            </w:r>
          </w:p>
        </w:tc>
        <w:tc>
          <w:tcPr>
            <w:tcW w:w="3466" w:type="pct"/>
            <w:gridSpan w:val="2"/>
            <w:shd w:val="clear" w:color="auto" w:fill="auto"/>
            <w:vAlign w:val="center"/>
          </w:tcPr>
          <w:p w:rsidR="002B7E5A" w:rsidRPr="00B96D2F" w:rsidRDefault="002B7E5A" w:rsidP="00A058A5">
            <w:pPr>
              <w:spacing w:after="0" w:line="240" w:lineRule="auto"/>
              <w:ind w:right="175"/>
              <w:rPr>
                <w:rFonts w:ascii="Times New Roman" w:hAnsi="Times New Roman"/>
                <w:sz w:val="24"/>
                <w:szCs w:val="24"/>
              </w:rPr>
            </w:pPr>
            <w:r w:rsidRPr="00B96D2F">
              <w:rPr>
                <w:rFonts w:ascii="Times New Roman" w:hAnsi="Times New Roman"/>
                <w:sz w:val="24"/>
                <w:szCs w:val="24"/>
              </w:rPr>
              <w:t xml:space="preserve">Projekta iesniedzējam Latvijas Republikā projekta iesnieguma iesniegšanas dienā nav nodokļu parādi, tajā skaitā valsts sociālās apdrošināšanas obligāto iemaksu parādi, kas kopsummā pārsniedz 150 </w:t>
            </w:r>
            <w:r w:rsidRPr="00B96D2F">
              <w:rPr>
                <w:rFonts w:ascii="Times New Roman" w:hAnsi="Times New Roman"/>
                <w:i/>
                <w:sz w:val="24"/>
                <w:szCs w:val="24"/>
              </w:rPr>
              <w:t>euro</w:t>
            </w:r>
            <w:r w:rsidRPr="00B96D2F">
              <w:rPr>
                <w:rFonts w:ascii="Times New Roman" w:hAnsi="Times New Roman"/>
                <w:sz w:val="24"/>
                <w:szCs w:val="24"/>
              </w:rPr>
              <w:t>.</w:t>
            </w:r>
          </w:p>
        </w:tc>
        <w:tc>
          <w:tcPr>
            <w:tcW w:w="541"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p>
        </w:tc>
        <w:tc>
          <w:tcPr>
            <w:tcW w:w="696"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r w:rsidRPr="00B96D2F">
              <w:rPr>
                <w:rFonts w:ascii="Times New Roman" w:hAnsi="Times New Roman"/>
                <w:sz w:val="24"/>
                <w:szCs w:val="24"/>
              </w:rPr>
              <w:t>P</w:t>
            </w:r>
          </w:p>
        </w:tc>
      </w:tr>
      <w:tr w:rsidR="00F4198A" w:rsidRPr="00B96D2F" w:rsidTr="00F4198A">
        <w:trPr>
          <w:trHeight w:val="562"/>
        </w:trPr>
        <w:tc>
          <w:tcPr>
            <w:tcW w:w="297" w:type="pct"/>
            <w:gridSpan w:val="2"/>
            <w:shd w:val="clear" w:color="auto" w:fill="auto"/>
            <w:vAlign w:val="center"/>
          </w:tcPr>
          <w:p w:rsidR="00F4198A" w:rsidRPr="00B96D2F" w:rsidRDefault="00F4198A" w:rsidP="008D203B">
            <w:pPr>
              <w:spacing w:after="0" w:line="240" w:lineRule="auto"/>
              <w:rPr>
                <w:rFonts w:ascii="Times New Roman" w:hAnsi="Times New Roman"/>
                <w:sz w:val="24"/>
                <w:szCs w:val="24"/>
              </w:rPr>
            </w:pPr>
            <w:r w:rsidRPr="00B96D2F">
              <w:rPr>
                <w:rFonts w:ascii="Times New Roman" w:hAnsi="Times New Roman"/>
                <w:sz w:val="24"/>
                <w:szCs w:val="24"/>
              </w:rPr>
              <w:t>1.5.</w:t>
            </w:r>
          </w:p>
        </w:tc>
        <w:tc>
          <w:tcPr>
            <w:tcW w:w="3466" w:type="pct"/>
            <w:gridSpan w:val="2"/>
            <w:shd w:val="clear" w:color="auto" w:fill="auto"/>
            <w:vAlign w:val="center"/>
          </w:tcPr>
          <w:p w:rsidR="00F4198A" w:rsidRPr="00F4198A" w:rsidRDefault="00F4198A" w:rsidP="000E4EB6">
            <w:pPr>
              <w:spacing w:after="0" w:line="240" w:lineRule="auto"/>
              <w:rPr>
                <w:rFonts w:ascii="Times New Roman" w:hAnsi="Times New Roman"/>
                <w:sz w:val="24"/>
                <w:szCs w:val="24"/>
              </w:rPr>
            </w:pPr>
            <w:r w:rsidRPr="00F4198A">
              <w:rPr>
                <w:rFonts w:ascii="Times New Roman" w:hAnsi="Times New Roman"/>
                <w:sz w:val="24"/>
                <w:szCs w:val="24"/>
              </w:rPr>
              <w:t>Projekta iesniegum</w:t>
            </w:r>
            <w:r w:rsidR="000E4EB6">
              <w:rPr>
                <w:rFonts w:ascii="Times New Roman" w:hAnsi="Times New Roman"/>
                <w:sz w:val="24"/>
                <w:szCs w:val="24"/>
              </w:rPr>
              <w:t>s</w:t>
            </w:r>
            <w:r w:rsidRPr="00F4198A">
              <w:rPr>
                <w:rFonts w:ascii="Times New Roman" w:hAnsi="Times New Roman"/>
                <w:sz w:val="24"/>
                <w:szCs w:val="24"/>
              </w:rPr>
              <w:t xml:space="preserve"> </w:t>
            </w:r>
            <w:r w:rsidRPr="00F4198A">
              <w:rPr>
                <w:rFonts w:ascii="Times New Roman" w:hAnsi="Times New Roman"/>
                <w:sz w:val="24"/>
              </w:rPr>
              <w:t xml:space="preserve">ir iesniegts Kohēzijas politikas fondu vadības informācijas sistēmā 2014.–2020.gadam. </w:t>
            </w:r>
          </w:p>
        </w:tc>
        <w:tc>
          <w:tcPr>
            <w:tcW w:w="541" w:type="pct"/>
            <w:shd w:val="clear" w:color="auto" w:fill="auto"/>
            <w:vAlign w:val="center"/>
          </w:tcPr>
          <w:p w:rsidR="00F4198A" w:rsidRPr="00B96D2F" w:rsidRDefault="00F4198A" w:rsidP="00DD6DC6">
            <w:pPr>
              <w:spacing w:after="0" w:line="240" w:lineRule="auto"/>
              <w:jc w:val="center"/>
              <w:rPr>
                <w:rFonts w:ascii="Times New Roman" w:hAnsi="Times New Roman"/>
                <w:sz w:val="24"/>
                <w:szCs w:val="24"/>
              </w:rPr>
            </w:pPr>
          </w:p>
        </w:tc>
        <w:tc>
          <w:tcPr>
            <w:tcW w:w="696" w:type="pct"/>
            <w:shd w:val="clear" w:color="auto" w:fill="auto"/>
            <w:vAlign w:val="center"/>
          </w:tcPr>
          <w:p w:rsidR="00F4198A" w:rsidRPr="00B96D2F" w:rsidRDefault="00F4198A" w:rsidP="00DD6DC6">
            <w:pPr>
              <w:spacing w:after="0" w:line="240" w:lineRule="auto"/>
              <w:jc w:val="center"/>
              <w:rPr>
                <w:rFonts w:ascii="Times New Roman" w:hAnsi="Times New Roman"/>
                <w:sz w:val="24"/>
                <w:szCs w:val="24"/>
              </w:rPr>
            </w:pPr>
            <w:r w:rsidRPr="00B96D2F">
              <w:rPr>
                <w:rFonts w:ascii="Times New Roman" w:hAnsi="Times New Roman"/>
                <w:sz w:val="24"/>
                <w:szCs w:val="24"/>
              </w:rPr>
              <w:t>P</w:t>
            </w:r>
          </w:p>
        </w:tc>
      </w:tr>
      <w:tr w:rsidR="00CB0A93" w:rsidRPr="00B96D2F" w:rsidTr="003C1E33">
        <w:tc>
          <w:tcPr>
            <w:tcW w:w="297" w:type="pct"/>
            <w:gridSpan w:val="2"/>
            <w:vMerge w:val="restart"/>
            <w:shd w:val="clear" w:color="auto" w:fill="auto"/>
            <w:vAlign w:val="center"/>
          </w:tcPr>
          <w:p w:rsidR="00CB0A93" w:rsidRPr="00B96D2F" w:rsidRDefault="00CB0A93" w:rsidP="008D203B">
            <w:pPr>
              <w:spacing w:after="0" w:line="240" w:lineRule="auto"/>
              <w:rPr>
                <w:rFonts w:ascii="Times New Roman" w:hAnsi="Times New Roman"/>
                <w:sz w:val="24"/>
                <w:szCs w:val="24"/>
              </w:rPr>
            </w:pPr>
            <w:r w:rsidRPr="00B96D2F">
              <w:rPr>
                <w:rFonts w:ascii="Times New Roman" w:hAnsi="Times New Roman"/>
                <w:sz w:val="24"/>
                <w:szCs w:val="24"/>
              </w:rPr>
              <w:t>1.6.</w:t>
            </w:r>
          </w:p>
        </w:tc>
        <w:tc>
          <w:tcPr>
            <w:tcW w:w="3466" w:type="pct"/>
            <w:gridSpan w:val="2"/>
            <w:shd w:val="clear" w:color="auto" w:fill="auto"/>
            <w:vAlign w:val="center"/>
          </w:tcPr>
          <w:p w:rsidR="00CB0A93" w:rsidRPr="00B96D2F" w:rsidRDefault="00CB0A93" w:rsidP="00326C20">
            <w:pPr>
              <w:spacing w:after="0" w:line="240" w:lineRule="auto"/>
              <w:jc w:val="both"/>
              <w:rPr>
                <w:rFonts w:ascii="Times New Roman" w:hAnsi="Times New Roman"/>
                <w:sz w:val="24"/>
                <w:szCs w:val="24"/>
              </w:rPr>
            </w:pPr>
            <w:r w:rsidRPr="00076239">
              <w:rPr>
                <w:rFonts w:ascii="Times New Roman" w:hAnsi="Times New Roman"/>
                <w:sz w:val="24"/>
                <w:szCs w:val="24"/>
              </w:rPr>
              <w:t>Projekta iesnieguma</w:t>
            </w:r>
            <w:r>
              <w:rPr>
                <w:rFonts w:ascii="Times New Roman" w:hAnsi="Times New Roman"/>
                <w:sz w:val="24"/>
                <w:szCs w:val="24"/>
              </w:rPr>
              <w:t>:</w:t>
            </w:r>
            <w:r w:rsidRPr="00076239">
              <w:rPr>
                <w:rFonts w:ascii="Times New Roman" w:hAnsi="Times New Roman"/>
                <w:sz w:val="24"/>
                <w:szCs w:val="24"/>
              </w:rPr>
              <w:t xml:space="preserve"> </w:t>
            </w:r>
          </w:p>
        </w:tc>
        <w:tc>
          <w:tcPr>
            <w:tcW w:w="541" w:type="pct"/>
            <w:shd w:val="clear" w:color="auto" w:fill="auto"/>
            <w:vAlign w:val="center"/>
          </w:tcPr>
          <w:p w:rsidR="00CB0A93" w:rsidRPr="00B96D2F" w:rsidRDefault="00CB0A93" w:rsidP="00F00B51">
            <w:pPr>
              <w:spacing w:after="0" w:line="240" w:lineRule="auto"/>
              <w:jc w:val="center"/>
              <w:rPr>
                <w:rFonts w:ascii="Times New Roman" w:hAnsi="Times New Roman"/>
                <w:sz w:val="24"/>
                <w:szCs w:val="24"/>
              </w:rPr>
            </w:pPr>
            <w:r w:rsidRPr="00B96D2F">
              <w:rPr>
                <w:rFonts w:ascii="Times New Roman" w:hAnsi="Times New Roman"/>
                <w:sz w:val="24"/>
                <w:szCs w:val="24"/>
              </w:rPr>
              <w:t>-</w:t>
            </w:r>
          </w:p>
        </w:tc>
        <w:tc>
          <w:tcPr>
            <w:tcW w:w="696" w:type="pct"/>
            <w:shd w:val="clear" w:color="auto" w:fill="auto"/>
            <w:vAlign w:val="center"/>
          </w:tcPr>
          <w:p w:rsidR="00CB0A93" w:rsidRPr="00B96D2F" w:rsidRDefault="00CB0A93" w:rsidP="00F00B51">
            <w:pPr>
              <w:spacing w:after="0" w:line="240" w:lineRule="auto"/>
              <w:jc w:val="center"/>
              <w:rPr>
                <w:rFonts w:ascii="Times New Roman" w:hAnsi="Times New Roman"/>
                <w:sz w:val="24"/>
                <w:szCs w:val="24"/>
              </w:rPr>
            </w:pPr>
            <w:r w:rsidRPr="00B96D2F">
              <w:rPr>
                <w:rFonts w:ascii="Times New Roman" w:hAnsi="Times New Roman"/>
                <w:sz w:val="24"/>
                <w:szCs w:val="24"/>
              </w:rPr>
              <w:t>-</w:t>
            </w:r>
          </w:p>
        </w:tc>
      </w:tr>
      <w:tr w:rsidR="00CB0A93" w:rsidRPr="00B96D2F" w:rsidTr="003C1E33">
        <w:tc>
          <w:tcPr>
            <w:tcW w:w="297" w:type="pct"/>
            <w:gridSpan w:val="2"/>
            <w:vMerge/>
            <w:shd w:val="clear" w:color="auto" w:fill="auto"/>
            <w:vAlign w:val="center"/>
          </w:tcPr>
          <w:p w:rsidR="00CB0A93" w:rsidRPr="00B96D2F" w:rsidRDefault="00CB0A93" w:rsidP="00DD6DC6">
            <w:pPr>
              <w:spacing w:after="0" w:line="240" w:lineRule="auto"/>
              <w:rPr>
                <w:rFonts w:ascii="Times New Roman" w:hAnsi="Times New Roman"/>
                <w:sz w:val="24"/>
                <w:szCs w:val="24"/>
              </w:rPr>
            </w:pPr>
          </w:p>
        </w:tc>
        <w:tc>
          <w:tcPr>
            <w:tcW w:w="3466" w:type="pct"/>
            <w:gridSpan w:val="2"/>
            <w:shd w:val="clear" w:color="auto" w:fill="auto"/>
            <w:vAlign w:val="center"/>
          </w:tcPr>
          <w:p w:rsidR="00CB0A93" w:rsidRPr="00076239" w:rsidRDefault="00CB0A93" w:rsidP="00BC3565">
            <w:pPr>
              <w:spacing w:after="0" w:line="240" w:lineRule="auto"/>
              <w:jc w:val="both"/>
              <w:rPr>
                <w:rFonts w:ascii="Times New Roman" w:hAnsi="Times New Roman"/>
                <w:sz w:val="24"/>
                <w:szCs w:val="24"/>
              </w:rPr>
            </w:pPr>
            <w:r>
              <w:rPr>
                <w:rFonts w:ascii="Times New Roman" w:hAnsi="Times New Roman"/>
                <w:sz w:val="24"/>
                <w:szCs w:val="24"/>
              </w:rPr>
              <w:t>1.6.1.</w:t>
            </w:r>
            <w:r w:rsidRPr="005D7003">
              <w:rPr>
                <w:rFonts w:ascii="Times New Roman" w:hAnsi="Times New Roman"/>
                <w:sz w:val="24"/>
              </w:rPr>
              <w:t xml:space="preserve"> </w:t>
            </w:r>
            <w:r w:rsidR="00326C20" w:rsidRPr="00B9434D">
              <w:rPr>
                <w:rFonts w:ascii="Times New Roman" w:hAnsi="Times New Roman"/>
                <w:b/>
                <w:sz w:val="24"/>
              </w:rPr>
              <w:t xml:space="preserve">veidlapa </w:t>
            </w:r>
            <w:r w:rsidRPr="005D7003">
              <w:rPr>
                <w:rFonts w:ascii="Times New Roman" w:hAnsi="Times New Roman"/>
                <w:sz w:val="24"/>
              </w:rPr>
              <w:t xml:space="preserve">ir pilnībā aizpildīta </w:t>
            </w:r>
            <w:r w:rsidR="00723D8F">
              <w:rPr>
                <w:rFonts w:ascii="Times New Roman" w:hAnsi="Times New Roman"/>
                <w:sz w:val="24"/>
              </w:rPr>
              <w:t xml:space="preserve">latviešu valodā </w:t>
            </w:r>
            <w:r w:rsidRPr="005D7003">
              <w:rPr>
                <w:rFonts w:ascii="Times New Roman" w:hAnsi="Times New Roman"/>
                <w:sz w:val="24"/>
              </w:rPr>
              <w:t xml:space="preserve">atbilstoši Ministru kabineta </w:t>
            </w:r>
            <w:r>
              <w:rPr>
                <w:rFonts w:ascii="Times New Roman" w:hAnsi="Times New Roman"/>
                <w:sz w:val="24"/>
              </w:rPr>
              <w:t>20</w:t>
            </w:r>
            <w:r w:rsidRPr="005D7003">
              <w:rPr>
                <w:rFonts w:ascii="Times New Roman" w:hAnsi="Times New Roman"/>
                <w:sz w:val="24"/>
              </w:rPr>
              <w:t>14.gada 16.decembra noteikumiem Nr.784 “Kārtība, kādā Eiropas Savienības struktūrfondu un Kohēzijas fonda vadībā iesaistītās institūcijas nodrošina plānošanas dokumentu sagatavošanu un šo fondu ieviešanu 2014.–2020.gada plānošanas periodā”</w:t>
            </w:r>
            <w:r w:rsidRPr="00076239">
              <w:rPr>
                <w:rFonts w:ascii="Times New Roman" w:hAnsi="Times New Roman"/>
                <w:sz w:val="24"/>
              </w:rPr>
              <w:t xml:space="preserve"> noteiktajām prasībām</w:t>
            </w:r>
            <w:r>
              <w:rPr>
                <w:rFonts w:ascii="Times New Roman" w:hAnsi="Times New Roman"/>
                <w:sz w:val="24"/>
              </w:rPr>
              <w:t>;</w:t>
            </w:r>
          </w:p>
        </w:tc>
        <w:tc>
          <w:tcPr>
            <w:tcW w:w="541" w:type="pct"/>
            <w:shd w:val="clear" w:color="auto" w:fill="auto"/>
            <w:vAlign w:val="center"/>
          </w:tcPr>
          <w:p w:rsidR="00CB0A93" w:rsidRPr="00B96D2F" w:rsidRDefault="00CB0A93" w:rsidP="00DD6DC6">
            <w:pPr>
              <w:spacing w:after="0" w:line="240" w:lineRule="auto"/>
              <w:jc w:val="center"/>
              <w:rPr>
                <w:rFonts w:ascii="Times New Roman" w:hAnsi="Times New Roman"/>
                <w:sz w:val="24"/>
                <w:szCs w:val="24"/>
              </w:rPr>
            </w:pPr>
          </w:p>
        </w:tc>
        <w:tc>
          <w:tcPr>
            <w:tcW w:w="696" w:type="pct"/>
            <w:shd w:val="clear" w:color="auto" w:fill="auto"/>
            <w:vAlign w:val="center"/>
          </w:tcPr>
          <w:p w:rsidR="00CB0A93" w:rsidRDefault="00CB0A93" w:rsidP="00CB0A93">
            <w:pPr>
              <w:jc w:val="center"/>
            </w:pPr>
            <w:r w:rsidRPr="00F20433">
              <w:rPr>
                <w:rFonts w:ascii="Times New Roman" w:hAnsi="Times New Roman"/>
                <w:sz w:val="24"/>
                <w:szCs w:val="24"/>
              </w:rPr>
              <w:t>P</w:t>
            </w:r>
          </w:p>
        </w:tc>
      </w:tr>
      <w:tr w:rsidR="00CB0A93" w:rsidRPr="00B96D2F" w:rsidTr="003C1E33">
        <w:tc>
          <w:tcPr>
            <w:tcW w:w="297" w:type="pct"/>
            <w:gridSpan w:val="2"/>
            <w:vMerge/>
            <w:shd w:val="clear" w:color="auto" w:fill="auto"/>
            <w:vAlign w:val="center"/>
          </w:tcPr>
          <w:p w:rsidR="00CB0A93" w:rsidRPr="00B96D2F" w:rsidRDefault="00CB0A93" w:rsidP="00DD6DC6">
            <w:pPr>
              <w:spacing w:after="0" w:line="240" w:lineRule="auto"/>
              <w:rPr>
                <w:rFonts w:ascii="Times New Roman" w:hAnsi="Times New Roman"/>
                <w:sz w:val="24"/>
                <w:szCs w:val="24"/>
              </w:rPr>
            </w:pPr>
          </w:p>
        </w:tc>
        <w:tc>
          <w:tcPr>
            <w:tcW w:w="3466" w:type="pct"/>
            <w:gridSpan w:val="2"/>
            <w:shd w:val="clear" w:color="auto" w:fill="auto"/>
            <w:vAlign w:val="center"/>
          </w:tcPr>
          <w:p w:rsidR="00A33775" w:rsidRDefault="00CB0A93" w:rsidP="00DC79C8">
            <w:pPr>
              <w:spacing w:after="0" w:line="240" w:lineRule="auto"/>
              <w:jc w:val="both"/>
              <w:rPr>
                <w:rFonts w:ascii="Times New Roman" w:hAnsi="Times New Roman"/>
                <w:sz w:val="24"/>
                <w:szCs w:val="24"/>
              </w:rPr>
            </w:pPr>
            <w:r>
              <w:rPr>
                <w:rFonts w:ascii="Times New Roman" w:hAnsi="Times New Roman"/>
                <w:sz w:val="24"/>
                <w:szCs w:val="24"/>
              </w:rPr>
              <w:t>1.6.2.</w:t>
            </w:r>
            <w:r w:rsidRPr="005D7003">
              <w:rPr>
                <w:rFonts w:ascii="Times New Roman" w:hAnsi="Times New Roman"/>
                <w:sz w:val="24"/>
              </w:rPr>
              <w:t xml:space="preserve"> </w:t>
            </w:r>
            <w:r w:rsidR="00326C20" w:rsidRPr="00B9434D">
              <w:rPr>
                <w:rFonts w:ascii="Times New Roman" w:hAnsi="Times New Roman"/>
                <w:b/>
                <w:sz w:val="24"/>
              </w:rPr>
              <w:t>veidlapai</w:t>
            </w:r>
            <w:r w:rsidR="00326C20" w:rsidRPr="005D7003">
              <w:rPr>
                <w:rFonts w:ascii="Times New Roman" w:hAnsi="Times New Roman"/>
                <w:sz w:val="24"/>
              </w:rPr>
              <w:t xml:space="preserve"> </w:t>
            </w:r>
            <w:r w:rsidRPr="005D7003">
              <w:rPr>
                <w:rFonts w:ascii="Times New Roman" w:hAnsi="Times New Roman"/>
                <w:sz w:val="24"/>
              </w:rPr>
              <w:t xml:space="preserve">ir pievienoti visi projektu iesniegumu atlases nolikumā noteiktie iesniedzamie dokumenti un tie ir sagatavoti latviešu </w:t>
            </w:r>
            <w:r w:rsidR="00615799" w:rsidRPr="00B9434D">
              <w:rPr>
                <w:rFonts w:ascii="Times New Roman" w:hAnsi="Times New Roman"/>
                <w:b/>
                <w:sz w:val="24"/>
              </w:rPr>
              <w:t>vai angļu</w:t>
            </w:r>
            <w:r w:rsidR="00615799">
              <w:rPr>
                <w:rFonts w:ascii="Times New Roman" w:hAnsi="Times New Roman"/>
                <w:sz w:val="24"/>
              </w:rPr>
              <w:t xml:space="preserve"> </w:t>
            </w:r>
            <w:r w:rsidRPr="005D7003">
              <w:rPr>
                <w:rFonts w:ascii="Times New Roman" w:hAnsi="Times New Roman"/>
                <w:sz w:val="24"/>
              </w:rPr>
              <w:t xml:space="preserve">valodā </w:t>
            </w:r>
            <w:r w:rsidR="00615799" w:rsidRPr="00B9434D">
              <w:rPr>
                <w:rFonts w:ascii="Times New Roman" w:hAnsi="Times New Roman"/>
                <w:b/>
                <w:sz w:val="24"/>
              </w:rPr>
              <w:t>atbilstoši nolikumā noteiktajām prasībām</w:t>
            </w:r>
            <w:r w:rsidRPr="005D7003">
              <w:rPr>
                <w:rFonts w:ascii="Times New Roman" w:hAnsi="Times New Roman"/>
                <w:sz w:val="24"/>
              </w:rPr>
              <w:t>.</w:t>
            </w:r>
          </w:p>
        </w:tc>
        <w:tc>
          <w:tcPr>
            <w:tcW w:w="541" w:type="pct"/>
            <w:shd w:val="clear" w:color="auto" w:fill="auto"/>
            <w:vAlign w:val="center"/>
          </w:tcPr>
          <w:p w:rsidR="00CB0A93" w:rsidRPr="00B96D2F" w:rsidRDefault="00CB0A93" w:rsidP="00DD6DC6">
            <w:pPr>
              <w:spacing w:after="0" w:line="240" w:lineRule="auto"/>
              <w:jc w:val="center"/>
              <w:rPr>
                <w:rFonts w:ascii="Times New Roman" w:hAnsi="Times New Roman"/>
                <w:sz w:val="24"/>
                <w:szCs w:val="24"/>
              </w:rPr>
            </w:pPr>
          </w:p>
        </w:tc>
        <w:tc>
          <w:tcPr>
            <w:tcW w:w="696" w:type="pct"/>
            <w:shd w:val="clear" w:color="auto" w:fill="auto"/>
            <w:vAlign w:val="center"/>
          </w:tcPr>
          <w:p w:rsidR="00CB0A93" w:rsidRDefault="00CB0A93" w:rsidP="00CB0A93">
            <w:pPr>
              <w:jc w:val="center"/>
            </w:pPr>
            <w:r w:rsidRPr="00F20433">
              <w:rPr>
                <w:rFonts w:ascii="Times New Roman" w:hAnsi="Times New Roman"/>
                <w:sz w:val="24"/>
                <w:szCs w:val="24"/>
              </w:rPr>
              <w:t>P</w:t>
            </w:r>
          </w:p>
        </w:tc>
      </w:tr>
      <w:tr w:rsidR="002B7E5A" w:rsidRPr="00B96D2F" w:rsidTr="003C1E33">
        <w:trPr>
          <w:trHeight w:val="347"/>
        </w:trPr>
        <w:tc>
          <w:tcPr>
            <w:tcW w:w="297" w:type="pct"/>
            <w:gridSpan w:val="2"/>
            <w:shd w:val="clear" w:color="auto" w:fill="auto"/>
            <w:vAlign w:val="center"/>
          </w:tcPr>
          <w:p w:rsidR="002B7E5A" w:rsidRPr="00B96D2F" w:rsidRDefault="002B7E5A" w:rsidP="008D203B">
            <w:pPr>
              <w:spacing w:after="0" w:line="240" w:lineRule="auto"/>
              <w:rPr>
                <w:rFonts w:ascii="Times New Roman" w:hAnsi="Times New Roman"/>
                <w:sz w:val="24"/>
                <w:szCs w:val="24"/>
              </w:rPr>
            </w:pPr>
            <w:r w:rsidRPr="00B96D2F">
              <w:rPr>
                <w:rFonts w:ascii="Times New Roman" w:hAnsi="Times New Roman"/>
                <w:sz w:val="24"/>
                <w:szCs w:val="24"/>
              </w:rPr>
              <w:t>1.7.</w:t>
            </w:r>
          </w:p>
        </w:tc>
        <w:tc>
          <w:tcPr>
            <w:tcW w:w="3466" w:type="pct"/>
            <w:gridSpan w:val="2"/>
            <w:shd w:val="clear" w:color="auto" w:fill="auto"/>
            <w:vAlign w:val="center"/>
          </w:tcPr>
          <w:p w:rsidR="002B7E5A" w:rsidRPr="00B96D2F" w:rsidRDefault="002B7E5A" w:rsidP="006449A4">
            <w:pPr>
              <w:spacing w:after="0" w:line="240" w:lineRule="auto"/>
              <w:ind w:right="176"/>
              <w:rPr>
                <w:rFonts w:ascii="Times New Roman" w:hAnsi="Times New Roman"/>
                <w:sz w:val="24"/>
                <w:szCs w:val="24"/>
              </w:rPr>
            </w:pPr>
            <w:r w:rsidRPr="00B96D2F">
              <w:rPr>
                <w:rFonts w:ascii="Times New Roman" w:hAnsi="Times New Roman"/>
                <w:sz w:val="24"/>
                <w:szCs w:val="24"/>
              </w:rPr>
              <w:t>Projekta iesnieguma finanšu dati ir norādīti</w:t>
            </w:r>
            <w:r w:rsidRPr="00B96D2F">
              <w:rPr>
                <w:rFonts w:ascii="Times New Roman" w:hAnsi="Times New Roman"/>
                <w:i/>
                <w:sz w:val="24"/>
                <w:szCs w:val="24"/>
              </w:rPr>
              <w:t xml:space="preserve"> euro</w:t>
            </w:r>
            <w:r w:rsidRPr="00B96D2F">
              <w:rPr>
                <w:rFonts w:ascii="Times New Roman" w:hAnsi="Times New Roman"/>
                <w:sz w:val="24"/>
                <w:szCs w:val="24"/>
              </w:rPr>
              <w:t>.</w:t>
            </w:r>
          </w:p>
        </w:tc>
        <w:tc>
          <w:tcPr>
            <w:tcW w:w="541"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p>
        </w:tc>
        <w:tc>
          <w:tcPr>
            <w:tcW w:w="696"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r w:rsidRPr="00B96D2F">
              <w:rPr>
                <w:rFonts w:ascii="Times New Roman" w:hAnsi="Times New Roman"/>
                <w:sz w:val="24"/>
                <w:szCs w:val="24"/>
              </w:rPr>
              <w:t>P</w:t>
            </w:r>
          </w:p>
        </w:tc>
      </w:tr>
      <w:tr w:rsidR="002B7E5A" w:rsidRPr="00B96D2F" w:rsidTr="003C1E33">
        <w:tc>
          <w:tcPr>
            <w:tcW w:w="297" w:type="pct"/>
            <w:gridSpan w:val="2"/>
            <w:shd w:val="clear" w:color="auto" w:fill="auto"/>
            <w:vAlign w:val="center"/>
          </w:tcPr>
          <w:p w:rsidR="002B7E5A" w:rsidRPr="00B96D2F" w:rsidRDefault="002B7E5A" w:rsidP="008D203B">
            <w:pPr>
              <w:spacing w:after="0" w:line="240" w:lineRule="auto"/>
              <w:rPr>
                <w:rFonts w:ascii="Times New Roman" w:hAnsi="Times New Roman"/>
                <w:sz w:val="24"/>
                <w:szCs w:val="24"/>
              </w:rPr>
            </w:pPr>
            <w:r w:rsidRPr="00B96D2F">
              <w:rPr>
                <w:rFonts w:ascii="Times New Roman" w:hAnsi="Times New Roman"/>
                <w:sz w:val="24"/>
                <w:szCs w:val="24"/>
              </w:rPr>
              <w:t>1.8.</w:t>
            </w:r>
          </w:p>
        </w:tc>
        <w:tc>
          <w:tcPr>
            <w:tcW w:w="3466" w:type="pct"/>
            <w:gridSpan w:val="2"/>
            <w:shd w:val="clear" w:color="auto" w:fill="auto"/>
            <w:vAlign w:val="center"/>
          </w:tcPr>
          <w:p w:rsidR="00CB0A93" w:rsidRPr="00B96D2F" w:rsidRDefault="00CB0A93" w:rsidP="00330009">
            <w:pPr>
              <w:spacing w:after="0" w:line="240" w:lineRule="auto"/>
              <w:ind w:right="175"/>
              <w:rPr>
                <w:rStyle w:val="tvhtml"/>
                <w:rFonts w:ascii="Times New Roman" w:hAnsi="Times New Roman"/>
                <w:sz w:val="24"/>
                <w:szCs w:val="24"/>
              </w:rPr>
            </w:pPr>
            <w:r w:rsidRPr="003D3602">
              <w:rPr>
                <w:rFonts w:ascii="Times New Roman" w:hAnsi="Times New Roman"/>
                <w:sz w:val="24"/>
              </w:rPr>
              <w:t xml:space="preserve">Projekta iesnieguma finanšu aprēķins ir izstrādāts aritmētiski precīzi un ir atbilstošs MK </w:t>
            </w:r>
            <w:r w:rsidRPr="000B5868">
              <w:rPr>
                <w:rFonts w:ascii="Times New Roman" w:hAnsi="Times New Roman"/>
                <w:sz w:val="24"/>
              </w:rPr>
              <w:t xml:space="preserve">noteikumu par </w:t>
            </w:r>
            <w:r w:rsidR="00330009">
              <w:rPr>
                <w:rFonts w:ascii="Times New Roman" w:hAnsi="Times New Roman"/>
                <w:sz w:val="24"/>
              </w:rPr>
              <w:t>SAM</w:t>
            </w:r>
            <w:r w:rsidRPr="000B5868">
              <w:rPr>
                <w:rFonts w:ascii="Times New Roman" w:hAnsi="Times New Roman"/>
                <w:sz w:val="24"/>
              </w:rPr>
              <w:t xml:space="preserve"> īstenošanu un projekta</w:t>
            </w:r>
            <w:r w:rsidRPr="003D3602">
              <w:rPr>
                <w:rFonts w:ascii="Times New Roman" w:hAnsi="Times New Roman"/>
                <w:sz w:val="24"/>
              </w:rPr>
              <w:t xml:space="preserve"> iesnieguma veidlapas prasībām, kas noteikt</w:t>
            </w:r>
            <w:r>
              <w:rPr>
                <w:rFonts w:ascii="Times New Roman" w:hAnsi="Times New Roman"/>
                <w:sz w:val="24"/>
              </w:rPr>
              <w:t>a</w:t>
            </w:r>
            <w:r w:rsidRPr="003D3602">
              <w:rPr>
                <w:rFonts w:ascii="Times New Roman" w:hAnsi="Times New Roman"/>
                <w:sz w:val="24"/>
              </w:rPr>
              <w:t>s Ministru kabineta 2014.gada 16.decembra noteikumu Nr.784 “Kārtība, kādā Eiropas Savienības struktūrfondu un Kohēzijas fonda vadībā iesaistītās institūcijas nodrošina plānošanas dokumentu sagatavošanu un šo fondu ieviešanu 2014.–2020.gada plānošanas periodā” 1.pielikumā</w:t>
            </w:r>
            <w:r w:rsidRPr="005D7003">
              <w:rPr>
                <w:rFonts w:ascii="Times New Roman" w:hAnsi="Times New Roman"/>
                <w:sz w:val="24"/>
              </w:rPr>
              <w:t>.</w:t>
            </w:r>
          </w:p>
        </w:tc>
        <w:tc>
          <w:tcPr>
            <w:tcW w:w="541"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p>
        </w:tc>
        <w:tc>
          <w:tcPr>
            <w:tcW w:w="696"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r w:rsidRPr="00B96D2F">
              <w:rPr>
                <w:rFonts w:ascii="Times New Roman" w:hAnsi="Times New Roman"/>
                <w:sz w:val="24"/>
                <w:szCs w:val="24"/>
              </w:rPr>
              <w:t>P</w:t>
            </w:r>
          </w:p>
        </w:tc>
      </w:tr>
      <w:tr w:rsidR="00417029" w:rsidRPr="00B96D2F" w:rsidTr="003C1E33">
        <w:tc>
          <w:tcPr>
            <w:tcW w:w="297" w:type="pct"/>
            <w:gridSpan w:val="2"/>
            <w:shd w:val="clear" w:color="auto" w:fill="auto"/>
            <w:vAlign w:val="center"/>
          </w:tcPr>
          <w:p w:rsidR="00417029" w:rsidRPr="00B96D2F" w:rsidRDefault="00417029" w:rsidP="008D203B">
            <w:pPr>
              <w:spacing w:after="0" w:line="240" w:lineRule="auto"/>
              <w:rPr>
                <w:rFonts w:ascii="Times New Roman" w:hAnsi="Times New Roman"/>
                <w:sz w:val="24"/>
                <w:szCs w:val="24"/>
              </w:rPr>
            </w:pPr>
            <w:r w:rsidRPr="00B96D2F">
              <w:rPr>
                <w:rFonts w:ascii="Times New Roman" w:hAnsi="Times New Roman"/>
                <w:sz w:val="24"/>
                <w:szCs w:val="24"/>
              </w:rPr>
              <w:t>1.9.</w:t>
            </w:r>
          </w:p>
        </w:tc>
        <w:tc>
          <w:tcPr>
            <w:tcW w:w="3466" w:type="pct"/>
            <w:gridSpan w:val="2"/>
            <w:shd w:val="clear" w:color="auto" w:fill="auto"/>
            <w:vAlign w:val="center"/>
          </w:tcPr>
          <w:p w:rsidR="00417029" w:rsidRPr="00E1752B" w:rsidRDefault="00417029" w:rsidP="00217E5C">
            <w:pPr>
              <w:spacing w:after="0" w:line="240" w:lineRule="auto"/>
              <w:ind w:right="175"/>
              <w:jc w:val="both"/>
              <w:rPr>
                <w:rFonts w:ascii="Times New Roman" w:hAnsi="Times New Roman"/>
                <w:sz w:val="24"/>
              </w:rPr>
            </w:pPr>
            <w:r w:rsidRPr="00B96D2F">
              <w:rPr>
                <w:rFonts w:ascii="Times New Roman" w:hAnsi="Times New Roman"/>
                <w:sz w:val="24"/>
              </w:rPr>
              <w:t xml:space="preserve">Projekta iesniegumā </w:t>
            </w:r>
            <w:r>
              <w:rPr>
                <w:rFonts w:ascii="Times New Roman" w:hAnsi="Times New Roman"/>
                <w:sz w:val="24"/>
              </w:rPr>
              <w:t>norādītais</w:t>
            </w:r>
            <w:r w:rsidRPr="00B96D2F">
              <w:rPr>
                <w:rFonts w:ascii="Times New Roman" w:hAnsi="Times New Roman"/>
                <w:sz w:val="24"/>
              </w:rPr>
              <w:t xml:space="preserve"> Eiropas </w:t>
            </w:r>
            <w:r>
              <w:rPr>
                <w:rFonts w:ascii="Times New Roman" w:hAnsi="Times New Roman"/>
                <w:sz w:val="24"/>
              </w:rPr>
              <w:t>Reģionālā</w:t>
            </w:r>
            <w:r w:rsidR="00330009">
              <w:rPr>
                <w:rFonts w:ascii="Times New Roman" w:hAnsi="Times New Roman"/>
                <w:sz w:val="24"/>
              </w:rPr>
              <w:t>s</w:t>
            </w:r>
            <w:r>
              <w:rPr>
                <w:rFonts w:ascii="Times New Roman" w:hAnsi="Times New Roman"/>
                <w:sz w:val="24"/>
              </w:rPr>
              <w:t xml:space="preserve"> attīstības</w:t>
            </w:r>
            <w:r w:rsidRPr="00B96D2F">
              <w:rPr>
                <w:rFonts w:ascii="Times New Roman" w:hAnsi="Times New Roman"/>
                <w:sz w:val="24"/>
              </w:rPr>
              <w:t xml:space="preserve"> fonda (turpmāk – E</w:t>
            </w:r>
            <w:r>
              <w:rPr>
                <w:rFonts w:ascii="Times New Roman" w:hAnsi="Times New Roman"/>
                <w:sz w:val="24"/>
              </w:rPr>
              <w:t>RA</w:t>
            </w:r>
            <w:r w:rsidRPr="00B96D2F">
              <w:rPr>
                <w:rFonts w:ascii="Times New Roman" w:hAnsi="Times New Roman"/>
                <w:sz w:val="24"/>
              </w:rPr>
              <w:t xml:space="preserve">F) </w:t>
            </w:r>
            <w:r w:rsidR="00217E5C" w:rsidRPr="00D070EA">
              <w:rPr>
                <w:rFonts w:ascii="Times New Roman" w:hAnsi="Times New Roman"/>
                <w:sz w:val="24"/>
                <w:szCs w:val="24"/>
              </w:rPr>
              <w:t xml:space="preserve">un valsts budžeta </w:t>
            </w:r>
            <w:r w:rsidRPr="00B96D2F">
              <w:rPr>
                <w:rFonts w:ascii="Times New Roman" w:hAnsi="Times New Roman"/>
                <w:sz w:val="24"/>
              </w:rPr>
              <w:t xml:space="preserve">finansējuma </w:t>
            </w:r>
            <w:r w:rsidRPr="004E3646">
              <w:rPr>
                <w:rFonts w:ascii="Times New Roman" w:hAnsi="Times New Roman"/>
                <w:sz w:val="24"/>
              </w:rPr>
              <w:t>apmērs atbilst MK noteikumos</w:t>
            </w:r>
            <w:r w:rsidRPr="004E3646">
              <w:rPr>
                <w:rFonts w:ascii="Times New Roman" w:hAnsi="Times New Roman"/>
                <w:bCs/>
                <w:sz w:val="24"/>
              </w:rPr>
              <w:t xml:space="preserve"> </w:t>
            </w:r>
            <w:r w:rsidRPr="004E3646">
              <w:rPr>
                <w:rFonts w:ascii="Times New Roman" w:hAnsi="Times New Roman"/>
                <w:sz w:val="24"/>
              </w:rPr>
              <w:t xml:space="preserve">par </w:t>
            </w:r>
            <w:r w:rsidR="00330009">
              <w:rPr>
                <w:rFonts w:ascii="Times New Roman" w:hAnsi="Times New Roman"/>
                <w:sz w:val="24"/>
              </w:rPr>
              <w:t>SAM</w:t>
            </w:r>
            <w:r w:rsidRPr="004E3646">
              <w:rPr>
                <w:rFonts w:ascii="Times New Roman" w:hAnsi="Times New Roman"/>
                <w:sz w:val="24"/>
              </w:rPr>
              <w:t xml:space="preserve"> īstenošanu projektam noteiktajam ERAF </w:t>
            </w:r>
            <w:r w:rsidR="00217E5C" w:rsidRPr="00D070EA">
              <w:rPr>
                <w:rFonts w:ascii="Times New Roman" w:hAnsi="Times New Roman"/>
                <w:sz w:val="24"/>
                <w:szCs w:val="24"/>
              </w:rPr>
              <w:t xml:space="preserve">un valsts budžeta </w:t>
            </w:r>
            <w:r w:rsidRPr="004E3646">
              <w:rPr>
                <w:rFonts w:ascii="Times New Roman" w:hAnsi="Times New Roman"/>
                <w:sz w:val="24"/>
              </w:rPr>
              <w:t>finansējuma apmēram.</w:t>
            </w:r>
            <w:r>
              <w:rPr>
                <w:rFonts w:ascii="Times New Roman" w:hAnsi="Times New Roman"/>
                <w:sz w:val="24"/>
              </w:rPr>
              <w:t xml:space="preserve"> </w:t>
            </w:r>
          </w:p>
        </w:tc>
        <w:tc>
          <w:tcPr>
            <w:tcW w:w="541" w:type="pct"/>
            <w:shd w:val="clear" w:color="auto" w:fill="auto"/>
            <w:vAlign w:val="center"/>
          </w:tcPr>
          <w:p w:rsidR="00417029" w:rsidRPr="00B96D2F" w:rsidRDefault="00417029" w:rsidP="00DD6DC6">
            <w:pPr>
              <w:spacing w:after="0" w:line="240" w:lineRule="auto"/>
              <w:jc w:val="center"/>
              <w:rPr>
                <w:rFonts w:ascii="Times New Roman" w:hAnsi="Times New Roman"/>
                <w:sz w:val="24"/>
                <w:szCs w:val="24"/>
              </w:rPr>
            </w:pPr>
          </w:p>
        </w:tc>
        <w:tc>
          <w:tcPr>
            <w:tcW w:w="696" w:type="pct"/>
            <w:shd w:val="clear" w:color="auto" w:fill="auto"/>
            <w:vAlign w:val="center"/>
          </w:tcPr>
          <w:p w:rsidR="00417029" w:rsidRPr="00B96D2F" w:rsidRDefault="00417029" w:rsidP="00DD6DC6">
            <w:pPr>
              <w:spacing w:after="0" w:line="240" w:lineRule="auto"/>
              <w:jc w:val="center"/>
              <w:rPr>
                <w:rFonts w:ascii="Times New Roman" w:hAnsi="Times New Roman"/>
                <w:sz w:val="24"/>
                <w:szCs w:val="24"/>
              </w:rPr>
            </w:pPr>
            <w:r w:rsidRPr="00B96D2F">
              <w:rPr>
                <w:rFonts w:ascii="Times New Roman" w:hAnsi="Times New Roman"/>
                <w:sz w:val="24"/>
                <w:szCs w:val="24"/>
              </w:rPr>
              <w:t>P</w:t>
            </w:r>
          </w:p>
        </w:tc>
      </w:tr>
      <w:tr w:rsidR="002B7E5A" w:rsidRPr="00B96D2F" w:rsidTr="003C1E33">
        <w:tc>
          <w:tcPr>
            <w:tcW w:w="297" w:type="pct"/>
            <w:gridSpan w:val="2"/>
            <w:shd w:val="clear" w:color="auto" w:fill="auto"/>
            <w:vAlign w:val="center"/>
          </w:tcPr>
          <w:p w:rsidR="002B7E5A" w:rsidRPr="00B96D2F" w:rsidRDefault="002B7E5A" w:rsidP="008D203B">
            <w:pPr>
              <w:spacing w:after="0" w:line="240" w:lineRule="auto"/>
              <w:rPr>
                <w:rFonts w:ascii="Times New Roman" w:hAnsi="Times New Roman"/>
                <w:sz w:val="24"/>
                <w:szCs w:val="24"/>
              </w:rPr>
            </w:pPr>
            <w:r w:rsidRPr="00B96D2F">
              <w:rPr>
                <w:rFonts w:ascii="Times New Roman" w:hAnsi="Times New Roman"/>
                <w:sz w:val="24"/>
                <w:szCs w:val="24"/>
              </w:rPr>
              <w:t>1.10.</w:t>
            </w:r>
          </w:p>
        </w:tc>
        <w:tc>
          <w:tcPr>
            <w:tcW w:w="3466" w:type="pct"/>
            <w:gridSpan w:val="2"/>
            <w:shd w:val="clear" w:color="auto" w:fill="auto"/>
            <w:vAlign w:val="center"/>
          </w:tcPr>
          <w:p w:rsidR="002B7E5A" w:rsidRPr="000B5868" w:rsidRDefault="002B7E5A" w:rsidP="00330009">
            <w:pPr>
              <w:spacing w:after="0" w:line="240" w:lineRule="auto"/>
              <w:ind w:right="175"/>
              <w:rPr>
                <w:rFonts w:ascii="Times New Roman" w:hAnsi="Times New Roman"/>
                <w:sz w:val="24"/>
                <w:szCs w:val="24"/>
              </w:rPr>
            </w:pPr>
            <w:r w:rsidRPr="000B5868">
              <w:rPr>
                <w:rFonts w:ascii="Times New Roman" w:hAnsi="Times New Roman"/>
                <w:sz w:val="24"/>
                <w:szCs w:val="24"/>
              </w:rPr>
              <w:t>Projekta iesniegumā norādītā E</w:t>
            </w:r>
            <w:r w:rsidR="0074007F" w:rsidRPr="000B5868">
              <w:rPr>
                <w:rFonts w:ascii="Times New Roman" w:hAnsi="Times New Roman"/>
                <w:sz w:val="24"/>
                <w:szCs w:val="24"/>
              </w:rPr>
              <w:t xml:space="preserve">RAF </w:t>
            </w:r>
            <w:r w:rsidRPr="000B5868">
              <w:rPr>
                <w:rFonts w:ascii="Times New Roman" w:hAnsi="Times New Roman"/>
                <w:sz w:val="24"/>
                <w:szCs w:val="24"/>
              </w:rPr>
              <w:t xml:space="preserve">atbalsta intensitāte nepārsniedz </w:t>
            </w:r>
            <w:r w:rsidR="00481188" w:rsidRPr="000B5868">
              <w:rPr>
                <w:rFonts w:ascii="Times New Roman" w:hAnsi="Times New Roman"/>
                <w:sz w:val="24"/>
              </w:rPr>
              <w:t>MK noteikumos</w:t>
            </w:r>
            <w:r w:rsidR="00481188" w:rsidRPr="000B5868">
              <w:rPr>
                <w:rFonts w:ascii="Times New Roman" w:hAnsi="Times New Roman"/>
                <w:bCs/>
                <w:sz w:val="24"/>
              </w:rPr>
              <w:t xml:space="preserve"> </w:t>
            </w:r>
            <w:r w:rsidR="00481188" w:rsidRPr="000B5868">
              <w:rPr>
                <w:rFonts w:ascii="Times New Roman" w:hAnsi="Times New Roman"/>
                <w:sz w:val="24"/>
              </w:rPr>
              <w:t xml:space="preserve">par </w:t>
            </w:r>
            <w:r w:rsidR="00330009">
              <w:rPr>
                <w:rFonts w:ascii="Times New Roman" w:hAnsi="Times New Roman"/>
                <w:sz w:val="24"/>
              </w:rPr>
              <w:t>SAM</w:t>
            </w:r>
            <w:r w:rsidR="00481188" w:rsidRPr="000B5868">
              <w:rPr>
                <w:rFonts w:ascii="Times New Roman" w:hAnsi="Times New Roman"/>
                <w:sz w:val="24"/>
              </w:rPr>
              <w:t xml:space="preserve"> īstenošanu</w:t>
            </w:r>
            <w:r w:rsidRPr="000B5868">
              <w:rPr>
                <w:rFonts w:ascii="Times New Roman" w:hAnsi="Times New Roman"/>
                <w:sz w:val="24"/>
                <w:szCs w:val="24"/>
              </w:rPr>
              <w:t xml:space="preserve"> noteikto E</w:t>
            </w:r>
            <w:r w:rsidR="0074007F" w:rsidRPr="000B5868">
              <w:rPr>
                <w:rFonts w:ascii="Times New Roman" w:hAnsi="Times New Roman"/>
                <w:sz w:val="24"/>
                <w:szCs w:val="24"/>
              </w:rPr>
              <w:t>RAF</w:t>
            </w:r>
            <w:r w:rsidRPr="000B5868">
              <w:rPr>
                <w:rFonts w:ascii="Times New Roman" w:hAnsi="Times New Roman"/>
                <w:sz w:val="24"/>
                <w:szCs w:val="24"/>
              </w:rPr>
              <w:t xml:space="preserve"> maksimālo atbalsta intensitāti.</w:t>
            </w:r>
          </w:p>
        </w:tc>
        <w:tc>
          <w:tcPr>
            <w:tcW w:w="541"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p>
        </w:tc>
        <w:tc>
          <w:tcPr>
            <w:tcW w:w="696"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r w:rsidRPr="00B96D2F">
              <w:rPr>
                <w:rFonts w:ascii="Times New Roman" w:hAnsi="Times New Roman"/>
                <w:sz w:val="24"/>
                <w:szCs w:val="24"/>
              </w:rPr>
              <w:t>P</w:t>
            </w:r>
          </w:p>
        </w:tc>
      </w:tr>
      <w:tr w:rsidR="002B7E5A" w:rsidRPr="00B96D2F" w:rsidTr="003C1E33">
        <w:tc>
          <w:tcPr>
            <w:tcW w:w="297" w:type="pct"/>
            <w:gridSpan w:val="2"/>
            <w:vMerge w:val="restart"/>
            <w:shd w:val="clear" w:color="auto" w:fill="auto"/>
            <w:vAlign w:val="center"/>
          </w:tcPr>
          <w:p w:rsidR="002B7E5A" w:rsidRPr="00B96D2F" w:rsidRDefault="002B7E5A" w:rsidP="00DD6DC6">
            <w:pPr>
              <w:spacing w:after="0" w:line="240" w:lineRule="auto"/>
              <w:rPr>
                <w:rFonts w:ascii="Times New Roman" w:hAnsi="Times New Roman"/>
                <w:sz w:val="24"/>
                <w:szCs w:val="24"/>
              </w:rPr>
            </w:pPr>
            <w:r w:rsidRPr="00B96D2F">
              <w:rPr>
                <w:rFonts w:ascii="Times New Roman" w:hAnsi="Times New Roman"/>
                <w:sz w:val="24"/>
                <w:szCs w:val="24"/>
              </w:rPr>
              <w:t>1.11.</w:t>
            </w:r>
          </w:p>
        </w:tc>
        <w:tc>
          <w:tcPr>
            <w:tcW w:w="3466" w:type="pct"/>
            <w:gridSpan w:val="2"/>
            <w:shd w:val="clear" w:color="auto" w:fill="auto"/>
            <w:vAlign w:val="center"/>
          </w:tcPr>
          <w:p w:rsidR="002B7E5A" w:rsidRPr="000B5868" w:rsidRDefault="002B7E5A" w:rsidP="008D48EE">
            <w:pPr>
              <w:spacing w:after="0" w:line="240" w:lineRule="auto"/>
              <w:ind w:right="175"/>
              <w:rPr>
                <w:rFonts w:ascii="Times New Roman" w:hAnsi="Times New Roman"/>
                <w:sz w:val="24"/>
                <w:szCs w:val="24"/>
                <w:shd w:val="clear" w:color="auto" w:fill="FFFFFF"/>
              </w:rPr>
            </w:pPr>
            <w:r w:rsidRPr="000B5868">
              <w:rPr>
                <w:rFonts w:ascii="Times New Roman" w:hAnsi="Times New Roman"/>
                <w:sz w:val="24"/>
                <w:szCs w:val="24"/>
                <w:shd w:val="clear" w:color="auto" w:fill="FFFFFF"/>
              </w:rPr>
              <w:t xml:space="preserve">Projekta iesniegumā iekļautās </w:t>
            </w:r>
            <w:r w:rsidRPr="000B5868">
              <w:rPr>
                <w:rFonts w:ascii="Times New Roman" w:hAnsi="Times New Roman"/>
                <w:sz w:val="24"/>
                <w:szCs w:val="24"/>
              </w:rPr>
              <w:t xml:space="preserve">kopējās attiecināmās izmaksas, </w:t>
            </w:r>
            <w:r w:rsidRPr="000B5868">
              <w:rPr>
                <w:rFonts w:ascii="Times New Roman" w:hAnsi="Times New Roman"/>
                <w:sz w:val="24"/>
                <w:szCs w:val="24"/>
                <w:shd w:val="clear" w:color="auto" w:fill="FFFFFF"/>
              </w:rPr>
              <w:t xml:space="preserve">plānotās atbalstāmās darbības un izmaksu pozīcijas atbilst </w:t>
            </w:r>
            <w:r w:rsidR="00481188" w:rsidRPr="000B5868">
              <w:rPr>
                <w:rFonts w:ascii="Times New Roman" w:hAnsi="Times New Roman"/>
                <w:sz w:val="24"/>
              </w:rPr>
              <w:t>MK noteikumos</w:t>
            </w:r>
            <w:r w:rsidR="00481188" w:rsidRPr="000B5868">
              <w:rPr>
                <w:rFonts w:ascii="Times New Roman" w:hAnsi="Times New Roman"/>
                <w:bCs/>
                <w:sz w:val="24"/>
              </w:rPr>
              <w:t xml:space="preserve"> </w:t>
            </w:r>
            <w:r w:rsidR="00481188" w:rsidRPr="000B5868">
              <w:rPr>
                <w:rFonts w:ascii="Times New Roman" w:hAnsi="Times New Roman"/>
                <w:sz w:val="24"/>
              </w:rPr>
              <w:t xml:space="preserve">par </w:t>
            </w:r>
            <w:r w:rsidR="00330009">
              <w:rPr>
                <w:rFonts w:ascii="Times New Roman" w:hAnsi="Times New Roman"/>
                <w:sz w:val="24"/>
              </w:rPr>
              <w:t>SAM</w:t>
            </w:r>
            <w:r w:rsidR="00481188" w:rsidRPr="000B5868">
              <w:rPr>
                <w:rFonts w:ascii="Times New Roman" w:hAnsi="Times New Roman"/>
                <w:sz w:val="24"/>
              </w:rPr>
              <w:t xml:space="preserve"> īstenošanu </w:t>
            </w:r>
            <w:r w:rsidRPr="000B5868">
              <w:rPr>
                <w:rFonts w:ascii="Times New Roman" w:hAnsi="Times New Roman"/>
                <w:sz w:val="24"/>
                <w:szCs w:val="24"/>
                <w:shd w:val="clear" w:color="auto" w:fill="FFFFFF"/>
              </w:rPr>
              <w:t>noteiktajām, t.sk. nepārsniedz</w:t>
            </w:r>
            <w:r w:rsidR="00481188" w:rsidRPr="000B5868">
              <w:rPr>
                <w:rFonts w:ascii="Times New Roman" w:hAnsi="Times New Roman"/>
                <w:sz w:val="24"/>
                <w:szCs w:val="24"/>
                <w:shd w:val="clear" w:color="auto" w:fill="FFFFFF"/>
              </w:rPr>
              <w:t xml:space="preserve"> </w:t>
            </w:r>
            <w:r w:rsidR="00481188" w:rsidRPr="000B5868">
              <w:rPr>
                <w:rFonts w:ascii="Times New Roman" w:hAnsi="Times New Roman"/>
                <w:sz w:val="24"/>
              </w:rPr>
              <w:t>MK noteikumos</w:t>
            </w:r>
            <w:r w:rsidR="00481188" w:rsidRPr="000B5868">
              <w:rPr>
                <w:rFonts w:ascii="Times New Roman" w:hAnsi="Times New Roman"/>
                <w:bCs/>
                <w:sz w:val="24"/>
              </w:rPr>
              <w:t xml:space="preserve"> </w:t>
            </w:r>
            <w:r w:rsidR="00481188" w:rsidRPr="000B5868">
              <w:rPr>
                <w:rFonts w:ascii="Times New Roman" w:hAnsi="Times New Roman"/>
                <w:sz w:val="24"/>
              </w:rPr>
              <w:t xml:space="preserve">par </w:t>
            </w:r>
            <w:r w:rsidR="00330009">
              <w:rPr>
                <w:rFonts w:ascii="Times New Roman" w:hAnsi="Times New Roman"/>
                <w:sz w:val="24"/>
              </w:rPr>
              <w:t>SAM</w:t>
            </w:r>
            <w:r w:rsidR="00481188" w:rsidRPr="000B5868">
              <w:rPr>
                <w:rFonts w:ascii="Times New Roman" w:hAnsi="Times New Roman"/>
                <w:sz w:val="24"/>
              </w:rPr>
              <w:t xml:space="preserve"> īstenošanu</w:t>
            </w:r>
            <w:r w:rsidRPr="000B5868">
              <w:rPr>
                <w:rFonts w:ascii="Times New Roman" w:hAnsi="Times New Roman"/>
                <w:sz w:val="24"/>
                <w:szCs w:val="24"/>
                <w:shd w:val="clear" w:color="auto" w:fill="FFFFFF"/>
              </w:rPr>
              <w:t xml:space="preserve"> noteikto izmaksu pozīciju apjomus un: </w:t>
            </w:r>
          </w:p>
        </w:tc>
        <w:tc>
          <w:tcPr>
            <w:tcW w:w="541"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r w:rsidRPr="00B96D2F">
              <w:rPr>
                <w:rFonts w:ascii="Times New Roman" w:hAnsi="Times New Roman"/>
                <w:sz w:val="24"/>
                <w:szCs w:val="24"/>
              </w:rPr>
              <w:t>-</w:t>
            </w:r>
          </w:p>
        </w:tc>
        <w:tc>
          <w:tcPr>
            <w:tcW w:w="696"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r w:rsidRPr="00B96D2F">
              <w:rPr>
                <w:rFonts w:ascii="Times New Roman" w:hAnsi="Times New Roman"/>
                <w:sz w:val="24"/>
                <w:szCs w:val="24"/>
              </w:rPr>
              <w:t>-</w:t>
            </w:r>
          </w:p>
        </w:tc>
      </w:tr>
      <w:tr w:rsidR="002B7E5A" w:rsidRPr="00B96D2F" w:rsidTr="003C1E33">
        <w:tc>
          <w:tcPr>
            <w:tcW w:w="297" w:type="pct"/>
            <w:gridSpan w:val="2"/>
            <w:vMerge/>
            <w:shd w:val="clear" w:color="auto" w:fill="auto"/>
            <w:vAlign w:val="center"/>
          </w:tcPr>
          <w:p w:rsidR="002B7E5A" w:rsidRPr="00B96D2F" w:rsidRDefault="002B7E5A" w:rsidP="00DD6DC6">
            <w:pPr>
              <w:spacing w:after="0" w:line="240" w:lineRule="auto"/>
              <w:ind w:left="-9"/>
              <w:rPr>
                <w:rFonts w:ascii="Times New Roman" w:hAnsi="Times New Roman"/>
                <w:sz w:val="24"/>
                <w:szCs w:val="24"/>
              </w:rPr>
            </w:pPr>
          </w:p>
        </w:tc>
        <w:tc>
          <w:tcPr>
            <w:tcW w:w="3466" w:type="pct"/>
            <w:gridSpan w:val="2"/>
            <w:shd w:val="clear" w:color="auto" w:fill="auto"/>
            <w:vAlign w:val="center"/>
          </w:tcPr>
          <w:p w:rsidR="002B7E5A" w:rsidRPr="00B96D2F" w:rsidRDefault="002B7E5A" w:rsidP="00DD6DC6">
            <w:pPr>
              <w:spacing w:after="0" w:line="240" w:lineRule="auto"/>
              <w:ind w:right="175"/>
              <w:rPr>
                <w:rFonts w:ascii="Times New Roman" w:hAnsi="Times New Roman"/>
                <w:sz w:val="24"/>
                <w:szCs w:val="24"/>
                <w:shd w:val="clear" w:color="auto" w:fill="FFFFFF"/>
              </w:rPr>
            </w:pPr>
            <w:r w:rsidRPr="00B96D2F">
              <w:rPr>
                <w:rFonts w:ascii="Times New Roman" w:hAnsi="Times New Roman"/>
                <w:sz w:val="24"/>
                <w:szCs w:val="24"/>
              </w:rPr>
              <w:t xml:space="preserve">1.11.1. ir saistītas ar projekta īstenošanu; </w:t>
            </w:r>
          </w:p>
        </w:tc>
        <w:tc>
          <w:tcPr>
            <w:tcW w:w="541"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p>
        </w:tc>
        <w:tc>
          <w:tcPr>
            <w:tcW w:w="696"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r w:rsidRPr="00B96D2F">
              <w:rPr>
                <w:rFonts w:ascii="Times New Roman" w:hAnsi="Times New Roman"/>
                <w:sz w:val="24"/>
                <w:szCs w:val="24"/>
              </w:rPr>
              <w:t>P</w:t>
            </w:r>
          </w:p>
        </w:tc>
      </w:tr>
      <w:tr w:rsidR="002B7E5A" w:rsidRPr="00B96D2F" w:rsidTr="003C1E33">
        <w:tc>
          <w:tcPr>
            <w:tcW w:w="297" w:type="pct"/>
            <w:gridSpan w:val="2"/>
            <w:vMerge/>
            <w:shd w:val="clear" w:color="auto" w:fill="auto"/>
            <w:vAlign w:val="center"/>
          </w:tcPr>
          <w:p w:rsidR="002B7E5A" w:rsidRPr="00B96D2F" w:rsidRDefault="002B7E5A" w:rsidP="00DD6DC6">
            <w:pPr>
              <w:spacing w:after="0" w:line="240" w:lineRule="auto"/>
              <w:ind w:left="-9"/>
              <w:rPr>
                <w:rFonts w:ascii="Times New Roman" w:hAnsi="Times New Roman"/>
                <w:sz w:val="24"/>
                <w:szCs w:val="24"/>
              </w:rPr>
            </w:pPr>
          </w:p>
        </w:tc>
        <w:tc>
          <w:tcPr>
            <w:tcW w:w="3466" w:type="pct"/>
            <w:gridSpan w:val="2"/>
            <w:shd w:val="clear" w:color="auto" w:fill="auto"/>
            <w:vAlign w:val="center"/>
          </w:tcPr>
          <w:p w:rsidR="002B7E5A" w:rsidRPr="00B96D2F" w:rsidRDefault="002B7E5A" w:rsidP="00DD6DC6">
            <w:pPr>
              <w:spacing w:after="0" w:line="240" w:lineRule="auto"/>
              <w:ind w:right="175"/>
              <w:rPr>
                <w:rFonts w:ascii="Times New Roman" w:hAnsi="Times New Roman"/>
                <w:sz w:val="24"/>
                <w:szCs w:val="24"/>
                <w:shd w:val="clear" w:color="auto" w:fill="FFFFFF"/>
              </w:rPr>
            </w:pPr>
            <w:r w:rsidRPr="00B96D2F">
              <w:rPr>
                <w:rFonts w:ascii="Times New Roman" w:hAnsi="Times New Roman"/>
                <w:sz w:val="24"/>
                <w:szCs w:val="24"/>
              </w:rPr>
              <w:t xml:space="preserve">1.11.2. ir nepieciešamas projekta īstenošanai (projektā norādīto darbību īstenošanai, mērķa grupas vajadzību nodrošināšanai, definētās problēmas risināšanai); </w:t>
            </w:r>
          </w:p>
        </w:tc>
        <w:tc>
          <w:tcPr>
            <w:tcW w:w="541"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p>
        </w:tc>
        <w:tc>
          <w:tcPr>
            <w:tcW w:w="696"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r w:rsidRPr="00B96D2F">
              <w:rPr>
                <w:rFonts w:ascii="Times New Roman" w:hAnsi="Times New Roman"/>
                <w:sz w:val="24"/>
                <w:szCs w:val="24"/>
              </w:rPr>
              <w:t>P</w:t>
            </w:r>
          </w:p>
        </w:tc>
      </w:tr>
      <w:tr w:rsidR="002B7E5A" w:rsidRPr="00B96D2F" w:rsidTr="003C1E33">
        <w:tc>
          <w:tcPr>
            <w:tcW w:w="297" w:type="pct"/>
            <w:gridSpan w:val="2"/>
            <w:vMerge/>
            <w:shd w:val="clear" w:color="auto" w:fill="auto"/>
            <w:vAlign w:val="center"/>
          </w:tcPr>
          <w:p w:rsidR="002B7E5A" w:rsidRPr="00B96D2F" w:rsidRDefault="002B7E5A" w:rsidP="00DD6DC6">
            <w:pPr>
              <w:spacing w:after="0" w:line="240" w:lineRule="auto"/>
              <w:ind w:left="-9"/>
              <w:rPr>
                <w:rFonts w:ascii="Times New Roman" w:hAnsi="Times New Roman"/>
                <w:sz w:val="24"/>
                <w:szCs w:val="24"/>
              </w:rPr>
            </w:pPr>
          </w:p>
        </w:tc>
        <w:tc>
          <w:tcPr>
            <w:tcW w:w="3466" w:type="pct"/>
            <w:gridSpan w:val="2"/>
            <w:shd w:val="clear" w:color="auto" w:fill="auto"/>
            <w:vAlign w:val="center"/>
          </w:tcPr>
          <w:p w:rsidR="002B7E5A" w:rsidRPr="00B96D2F" w:rsidRDefault="002B7E5A" w:rsidP="00DD6DC6">
            <w:pPr>
              <w:spacing w:after="0" w:line="240" w:lineRule="auto"/>
              <w:ind w:right="175"/>
              <w:rPr>
                <w:rFonts w:ascii="Times New Roman" w:hAnsi="Times New Roman"/>
                <w:sz w:val="24"/>
                <w:szCs w:val="24"/>
                <w:shd w:val="clear" w:color="auto" w:fill="FFFFFF"/>
              </w:rPr>
            </w:pPr>
            <w:r w:rsidRPr="00B96D2F">
              <w:rPr>
                <w:rFonts w:ascii="Times New Roman" w:hAnsi="Times New Roman"/>
                <w:sz w:val="24"/>
                <w:szCs w:val="24"/>
              </w:rPr>
              <w:t>1.11.3. nodrošina projektā izvirzītā mērķa un rādītāju sasniegšanu.</w:t>
            </w:r>
          </w:p>
        </w:tc>
        <w:tc>
          <w:tcPr>
            <w:tcW w:w="541"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p>
        </w:tc>
        <w:tc>
          <w:tcPr>
            <w:tcW w:w="696"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r w:rsidRPr="00B96D2F">
              <w:rPr>
                <w:rFonts w:ascii="Times New Roman" w:hAnsi="Times New Roman"/>
                <w:sz w:val="24"/>
                <w:szCs w:val="24"/>
              </w:rPr>
              <w:t>P</w:t>
            </w:r>
          </w:p>
        </w:tc>
      </w:tr>
      <w:tr w:rsidR="002B7E5A" w:rsidRPr="00B96D2F" w:rsidTr="003C1E33">
        <w:tc>
          <w:tcPr>
            <w:tcW w:w="297" w:type="pct"/>
            <w:gridSpan w:val="2"/>
            <w:shd w:val="clear" w:color="auto" w:fill="auto"/>
            <w:vAlign w:val="center"/>
          </w:tcPr>
          <w:p w:rsidR="002B7E5A" w:rsidRPr="00B96D2F" w:rsidRDefault="002B7E5A" w:rsidP="00DD6DC6">
            <w:pPr>
              <w:spacing w:after="0" w:line="240" w:lineRule="auto"/>
              <w:rPr>
                <w:rFonts w:ascii="Times New Roman" w:hAnsi="Times New Roman"/>
                <w:sz w:val="24"/>
                <w:szCs w:val="24"/>
              </w:rPr>
            </w:pPr>
            <w:r w:rsidRPr="00B96D2F">
              <w:rPr>
                <w:rFonts w:ascii="Times New Roman" w:hAnsi="Times New Roman"/>
                <w:sz w:val="24"/>
                <w:szCs w:val="24"/>
              </w:rPr>
              <w:t>1.12.</w:t>
            </w:r>
          </w:p>
        </w:tc>
        <w:tc>
          <w:tcPr>
            <w:tcW w:w="3466" w:type="pct"/>
            <w:gridSpan w:val="2"/>
            <w:shd w:val="clear" w:color="auto" w:fill="auto"/>
            <w:vAlign w:val="center"/>
          </w:tcPr>
          <w:p w:rsidR="002B7E5A" w:rsidRPr="000B5868" w:rsidRDefault="00217E5C" w:rsidP="00217E5C">
            <w:pPr>
              <w:spacing w:after="0" w:line="240" w:lineRule="auto"/>
              <w:ind w:right="175"/>
              <w:rPr>
                <w:rFonts w:ascii="Times New Roman" w:hAnsi="Times New Roman"/>
                <w:sz w:val="24"/>
                <w:szCs w:val="24"/>
              </w:rPr>
            </w:pPr>
            <w:r>
              <w:rPr>
                <w:rFonts w:ascii="Times New Roman" w:hAnsi="Times New Roman"/>
                <w:sz w:val="24"/>
                <w:szCs w:val="24"/>
              </w:rPr>
              <w:t>P</w:t>
            </w:r>
            <w:r w:rsidR="002B7E5A" w:rsidRPr="000B5868">
              <w:rPr>
                <w:rFonts w:ascii="Times New Roman" w:hAnsi="Times New Roman"/>
                <w:sz w:val="24"/>
                <w:szCs w:val="24"/>
              </w:rPr>
              <w:t xml:space="preserve">rojekta īstenošanas termiņi atbilst </w:t>
            </w:r>
            <w:r w:rsidR="00481188" w:rsidRPr="000B5868">
              <w:rPr>
                <w:rFonts w:ascii="Times New Roman" w:hAnsi="Times New Roman"/>
                <w:sz w:val="24"/>
              </w:rPr>
              <w:t>MK noteikumos</w:t>
            </w:r>
            <w:r w:rsidR="00481188" w:rsidRPr="000B5868">
              <w:rPr>
                <w:rFonts w:ascii="Times New Roman" w:hAnsi="Times New Roman"/>
                <w:bCs/>
                <w:sz w:val="24"/>
              </w:rPr>
              <w:t xml:space="preserve"> </w:t>
            </w:r>
            <w:r w:rsidR="00481188" w:rsidRPr="000B5868">
              <w:rPr>
                <w:rFonts w:ascii="Times New Roman" w:hAnsi="Times New Roman"/>
                <w:sz w:val="24"/>
              </w:rPr>
              <w:t xml:space="preserve">par </w:t>
            </w:r>
            <w:r w:rsidR="00330009">
              <w:rPr>
                <w:rFonts w:ascii="Times New Roman" w:hAnsi="Times New Roman"/>
                <w:sz w:val="24"/>
              </w:rPr>
              <w:t>SAM</w:t>
            </w:r>
            <w:r w:rsidR="00481188" w:rsidRPr="000B5868">
              <w:rPr>
                <w:rFonts w:ascii="Times New Roman" w:hAnsi="Times New Roman"/>
                <w:sz w:val="24"/>
              </w:rPr>
              <w:t xml:space="preserve"> īstenošanu </w:t>
            </w:r>
            <w:r w:rsidR="002B7E5A" w:rsidRPr="000B5868">
              <w:rPr>
                <w:rFonts w:ascii="Times New Roman" w:hAnsi="Times New Roman"/>
                <w:sz w:val="24"/>
                <w:szCs w:val="24"/>
              </w:rPr>
              <w:t xml:space="preserve">noteiktajam </w:t>
            </w:r>
            <w:r>
              <w:rPr>
                <w:rFonts w:ascii="Times New Roman" w:hAnsi="Times New Roman"/>
                <w:sz w:val="24"/>
              </w:rPr>
              <w:t>projekta</w:t>
            </w:r>
            <w:r w:rsidR="002B7E5A" w:rsidRPr="000B5868">
              <w:rPr>
                <w:rFonts w:ascii="Times New Roman" w:hAnsi="Times New Roman"/>
                <w:sz w:val="24"/>
                <w:szCs w:val="24"/>
              </w:rPr>
              <w:t xml:space="preserve"> īstenošanas periodam.</w:t>
            </w:r>
          </w:p>
        </w:tc>
        <w:tc>
          <w:tcPr>
            <w:tcW w:w="541"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p>
        </w:tc>
        <w:tc>
          <w:tcPr>
            <w:tcW w:w="696"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r w:rsidRPr="00B96D2F">
              <w:rPr>
                <w:rFonts w:ascii="Times New Roman" w:hAnsi="Times New Roman"/>
                <w:sz w:val="24"/>
                <w:szCs w:val="24"/>
              </w:rPr>
              <w:t>P</w:t>
            </w:r>
          </w:p>
        </w:tc>
      </w:tr>
      <w:tr w:rsidR="002B7E5A" w:rsidRPr="00B96D2F" w:rsidTr="003C1E33">
        <w:tc>
          <w:tcPr>
            <w:tcW w:w="297" w:type="pct"/>
            <w:gridSpan w:val="2"/>
            <w:shd w:val="clear" w:color="auto" w:fill="auto"/>
            <w:vAlign w:val="center"/>
          </w:tcPr>
          <w:p w:rsidR="002B7E5A" w:rsidRPr="00B96D2F" w:rsidRDefault="002B7E5A" w:rsidP="008D203B">
            <w:pPr>
              <w:spacing w:after="0" w:line="240" w:lineRule="auto"/>
              <w:rPr>
                <w:rFonts w:ascii="Times New Roman" w:hAnsi="Times New Roman"/>
                <w:sz w:val="24"/>
                <w:szCs w:val="24"/>
              </w:rPr>
            </w:pPr>
            <w:r w:rsidRPr="00B96D2F">
              <w:rPr>
                <w:rFonts w:ascii="Times New Roman" w:hAnsi="Times New Roman"/>
                <w:sz w:val="24"/>
                <w:szCs w:val="24"/>
              </w:rPr>
              <w:t>1.13.</w:t>
            </w:r>
          </w:p>
        </w:tc>
        <w:tc>
          <w:tcPr>
            <w:tcW w:w="3466" w:type="pct"/>
            <w:gridSpan w:val="2"/>
            <w:shd w:val="clear" w:color="auto" w:fill="auto"/>
            <w:vAlign w:val="center"/>
          </w:tcPr>
          <w:p w:rsidR="002B7E5A" w:rsidRPr="000B5868" w:rsidRDefault="00217E5C" w:rsidP="00330009">
            <w:pPr>
              <w:spacing w:after="0" w:line="240" w:lineRule="auto"/>
              <w:ind w:right="175"/>
              <w:rPr>
                <w:rFonts w:ascii="Times New Roman" w:hAnsi="Times New Roman"/>
                <w:sz w:val="24"/>
                <w:szCs w:val="24"/>
              </w:rPr>
            </w:pPr>
            <w:r>
              <w:rPr>
                <w:rFonts w:ascii="Times New Roman" w:hAnsi="Times New Roman"/>
                <w:sz w:val="24"/>
                <w:szCs w:val="24"/>
              </w:rPr>
              <w:t>P</w:t>
            </w:r>
            <w:r w:rsidR="002B7E5A" w:rsidRPr="000B5868">
              <w:rPr>
                <w:rFonts w:ascii="Times New Roman" w:hAnsi="Times New Roman"/>
                <w:sz w:val="24"/>
                <w:szCs w:val="24"/>
              </w:rPr>
              <w:t xml:space="preserve">rojekta mērķis atbilst </w:t>
            </w:r>
            <w:r w:rsidR="00481188" w:rsidRPr="000B5868">
              <w:rPr>
                <w:rFonts w:ascii="Times New Roman" w:hAnsi="Times New Roman"/>
                <w:sz w:val="24"/>
              </w:rPr>
              <w:t>MK noteikumos</w:t>
            </w:r>
            <w:r w:rsidR="00481188" w:rsidRPr="000B5868">
              <w:rPr>
                <w:rFonts w:ascii="Times New Roman" w:hAnsi="Times New Roman"/>
                <w:bCs/>
                <w:sz w:val="24"/>
              </w:rPr>
              <w:t xml:space="preserve"> </w:t>
            </w:r>
            <w:r w:rsidR="00481188" w:rsidRPr="000B5868">
              <w:rPr>
                <w:rFonts w:ascii="Times New Roman" w:hAnsi="Times New Roman"/>
                <w:sz w:val="24"/>
              </w:rPr>
              <w:t xml:space="preserve">par </w:t>
            </w:r>
            <w:r w:rsidR="00330009">
              <w:rPr>
                <w:rFonts w:ascii="Times New Roman" w:hAnsi="Times New Roman"/>
                <w:sz w:val="24"/>
              </w:rPr>
              <w:t>SAM</w:t>
            </w:r>
            <w:r w:rsidR="00481188" w:rsidRPr="000B5868">
              <w:rPr>
                <w:rFonts w:ascii="Times New Roman" w:hAnsi="Times New Roman"/>
                <w:sz w:val="24"/>
              </w:rPr>
              <w:t xml:space="preserve"> īstenošanu </w:t>
            </w:r>
            <w:r w:rsidR="002B7E5A" w:rsidRPr="000B5868">
              <w:rPr>
                <w:rFonts w:ascii="Times New Roman" w:hAnsi="Times New Roman"/>
                <w:sz w:val="24"/>
                <w:szCs w:val="24"/>
              </w:rPr>
              <w:t>noteiktajam mērķim.</w:t>
            </w:r>
          </w:p>
        </w:tc>
        <w:tc>
          <w:tcPr>
            <w:tcW w:w="541"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p>
        </w:tc>
        <w:tc>
          <w:tcPr>
            <w:tcW w:w="696"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r w:rsidRPr="00B96D2F">
              <w:rPr>
                <w:rFonts w:ascii="Times New Roman" w:hAnsi="Times New Roman"/>
                <w:sz w:val="24"/>
                <w:szCs w:val="24"/>
              </w:rPr>
              <w:t>P</w:t>
            </w:r>
          </w:p>
        </w:tc>
      </w:tr>
      <w:tr w:rsidR="002B7E5A" w:rsidRPr="00B96D2F" w:rsidTr="003C1E33">
        <w:tc>
          <w:tcPr>
            <w:tcW w:w="297" w:type="pct"/>
            <w:gridSpan w:val="2"/>
            <w:shd w:val="clear" w:color="auto" w:fill="auto"/>
            <w:vAlign w:val="center"/>
          </w:tcPr>
          <w:p w:rsidR="002B7E5A" w:rsidRPr="00B96D2F" w:rsidRDefault="002B7E5A" w:rsidP="008D203B">
            <w:pPr>
              <w:spacing w:after="0" w:line="240" w:lineRule="auto"/>
              <w:rPr>
                <w:rFonts w:ascii="Times New Roman" w:hAnsi="Times New Roman"/>
                <w:sz w:val="24"/>
                <w:szCs w:val="24"/>
              </w:rPr>
            </w:pPr>
            <w:r w:rsidRPr="00B96D2F">
              <w:rPr>
                <w:rFonts w:ascii="Times New Roman" w:hAnsi="Times New Roman"/>
                <w:sz w:val="24"/>
                <w:szCs w:val="24"/>
              </w:rPr>
              <w:t>1.1</w:t>
            </w:r>
            <w:r w:rsidR="00804B61">
              <w:rPr>
                <w:rFonts w:ascii="Times New Roman" w:hAnsi="Times New Roman"/>
                <w:sz w:val="24"/>
                <w:szCs w:val="24"/>
              </w:rPr>
              <w:t>4</w:t>
            </w:r>
            <w:r w:rsidRPr="00B96D2F">
              <w:rPr>
                <w:rFonts w:ascii="Times New Roman" w:hAnsi="Times New Roman"/>
                <w:sz w:val="24"/>
                <w:szCs w:val="24"/>
              </w:rPr>
              <w:t>.</w:t>
            </w:r>
          </w:p>
        </w:tc>
        <w:tc>
          <w:tcPr>
            <w:tcW w:w="3466" w:type="pct"/>
            <w:gridSpan w:val="2"/>
            <w:shd w:val="clear" w:color="auto" w:fill="auto"/>
            <w:vAlign w:val="center"/>
          </w:tcPr>
          <w:p w:rsidR="002B7E5A" w:rsidRPr="000B5868" w:rsidRDefault="002B7E5A" w:rsidP="00330009">
            <w:pPr>
              <w:spacing w:after="0" w:line="240" w:lineRule="auto"/>
              <w:ind w:right="175"/>
              <w:rPr>
                <w:rFonts w:ascii="Times New Roman" w:hAnsi="Times New Roman"/>
                <w:sz w:val="24"/>
                <w:szCs w:val="24"/>
              </w:rPr>
            </w:pPr>
            <w:r w:rsidRPr="000B5868">
              <w:rPr>
                <w:rFonts w:ascii="Times New Roman" w:hAnsi="Times New Roman"/>
                <w:sz w:val="24"/>
                <w:szCs w:val="24"/>
              </w:rPr>
              <w:t xml:space="preserve">Projekta iesniegumā plānotie </w:t>
            </w:r>
            <w:r w:rsidR="00D9431A">
              <w:rPr>
                <w:rFonts w:ascii="Times New Roman" w:hAnsi="Times New Roman"/>
                <w:sz w:val="24"/>
                <w:szCs w:val="24"/>
              </w:rPr>
              <w:t>sasniedzamie</w:t>
            </w:r>
            <w:r w:rsidR="00D9431A" w:rsidRPr="000B5868">
              <w:rPr>
                <w:rFonts w:ascii="Times New Roman" w:hAnsi="Times New Roman"/>
                <w:sz w:val="24"/>
                <w:szCs w:val="24"/>
              </w:rPr>
              <w:t xml:space="preserve"> </w:t>
            </w:r>
            <w:r w:rsidRPr="000B5868">
              <w:rPr>
                <w:rFonts w:ascii="Times New Roman" w:hAnsi="Times New Roman"/>
                <w:sz w:val="24"/>
                <w:szCs w:val="24"/>
              </w:rPr>
              <w:t>rezultāti un uzraudzības rādītāji ir precīzi definēti, pamatoti</w:t>
            </w:r>
            <w:r w:rsidR="000C5666" w:rsidRPr="000B5868">
              <w:rPr>
                <w:rFonts w:ascii="Times New Roman" w:hAnsi="Times New Roman"/>
                <w:sz w:val="24"/>
                <w:szCs w:val="24"/>
              </w:rPr>
              <w:t>,</w:t>
            </w:r>
            <w:r w:rsidRPr="000B5868">
              <w:rPr>
                <w:rFonts w:ascii="Times New Roman" w:hAnsi="Times New Roman"/>
                <w:sz w:val="24"/>
                <w:szCs w:val="24"/>
              </w:rPr>
              <w:t xml:space="preserve"> izmērāmi</w:t>
            </w:r>
            <w:r w:rsidR="002512BA">
              <w:rPr>
                <w:rFonts w:ascii="Times New Roman" w:hAnsi="Times New Roman"/>
                <w:sz w:val="24"/>
                <w:szCs w:val="24"/>
              </w:rPr>
              <w:t>,</w:t>
            </w:r>
            <w:r w:rsidRPr="000B5868">
              <w:rPr>
                <w:rFonts w:ascii="Times New Roman" w:hAnsi="Times New Roman"/>
                <w:sz w:val="24"/>
                <w:szCs w:val="24"/>
              </w:rPr>
              <w:t xml:space="preserve"> un tie sekmē </w:t>
            </w:r>
            <w:r w:rsidR="00481188" w:rsidRPr="000B5868">
              <w:rPr>
                <w:rFonts w:ascii="Times New Roman" w:hAnsi="Times New Roman"/>
                <w:sz w:val="24"/>
              </w:rPr>
              <w:t>MK noteikumos</w:t>
            </w:r>
            <w:r w:rsidR="00481188" w:rsidRPr="000B5868">
              <w:rPr>
                <w:rFonts w:ascii="Times New Roman" w:hAnsi="Times New Roman"/>
                <w:bCs/>
                <w:sz w:val="24"/>
              </w:rPr>
              <w:t xml:space="preserve"> </w:t>
            </w:r>
            <w:r w:rsidR="00481188" w:rsidRPr="000B5868">
              <w:rPr>
                <w:rFonts w:ascii="Times New Roman" w:hAnsi="Times New Roman"/>
                <w:sz w:val="24"/>
              </w:rPr>
              <w:t xml:space="preserve">par </w:t>
            </w:r>
            <w:r w:rsidR="00330009">
              <w:rPr>
                <w:rFonts w:ascii="Times New Roman" w:hAnsi="Times New Roman"/>
                <w:sz w:val="24"/>
              </w:rPr>
              <w:t>SAM</w:t>
            </w:r>
            <w:r w:rsidR="00481188" w:rsidRPr="000B5868">
              <w:rPr>
                <w:rFonts w:ascii="Times New Roman" w:hAnsi="Times New Roman"/>
                <w:sz w:val="24"/>
              </w:rPr>
              <w:t xml:space="preserve"> īstenošanu </w:t>
            </w:r>
            <w:r w:rsidRPr="000B5868">
              <w:rPr>
                <w:rFonts w:ascii="Times New Roman" w:hAnsi="Times New Roman"/>
                <w:sz w:val="24"/>
                <w:szCs w:val="24"/>
              </w:rPr>
              <w:t xml:space="preserve">noteikto rādītāju sasniegšanu. </w:t>
            </w:r>
          </w:p>
        </w:tc>
        <w:tc>
          <w:tcPr>
            <w:tcW w:w="541"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p>
        </w:tc>
        <w:tc>
          <w:tcPr>
            <w:tcW w:w="696"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r w:rsidRPr="00B96D2F">
              <w:rPr>
                <w:rFonts w:ascii="Times New Roman" w:hAnsi="Times New Roman"/>
                <w:sz w:val="24"/>
                <w:szCs w:val="24"/>
              </w:rPr>
              <w:t>P</w:t>
            </w:r>
          </w:p>
        </w:tc>
      </w:tr>
      <w:tr w:rsidR="002B7E5A" w:rsidRPr="00B96D2F" w:rsidTr="003C1E33">
        <w:tc>
          <w:tcPr>
            <w:tcW w:w="297" w:type="pct"/>
            <w:gridSpan w:val="2"/>
            <w:vMerge w:val="restart"/>
            <w:shd w:val="clear" w:color="auto" w:fill="auto"/>
            <w:vAlign w:val="center"/>
          </w:tcPr>
          <w:p w:rsidR="002B7E5A" w:rsidRPr="00B96D2F" w:rsidRDefault="002B7E5A" w:rsidP="008D203B">
            <w:pPr>
              <w:spacing w:after="0" w:line="240" w:lineRule="auto"/>
              <w:rPr>
                <w:rFonts w:ascii="Times New Roman" w:hAnsi="Times New Roman"/>
                <w:sz w:val="24"/>
                <w:szCs w:val="24"/>
              </w:rPr>
            </w:pPr>
            <w:r w:rsidRPr="00B96D2F">
              <w:rPr>
                <w:rFonts w:ascii="Times New Roman" w:hAnsi="Times New Roman"/>
                <w:sz w:val="24"/>
                <w:szCs w:val="24"/>
              </w:rPr>
              <w:t>1.15.</w:t>
            </w:r>
          </w:p>
        </w:tc>
        <w:tc>
          <w:tcPr>
            <w:tcW w:w="3466" w:type="pct"/>
            <w:gridSpan w:val="2"/>
            <w:shd w:val="clear" w:color="auto" w:fill="auto"/>
            <w:vAlign w:val="center"/>
          </w:tcPr>
          <w:p w:rsidR="002B7E5A" w:rsidRPr="00B96D2F" w:rsidRDefault="002B7E5A" w:rsidP="00DD6DC6">
            <w:pPr>
              <w:spacing w:after="0" w:line="240" w:lineRule="auto"/>
              <w:ind w:right="175"/>
              <w:rPr>
                <w:rFonts w:ascii="Times New Roman" w:hAnsi="Times New Roman"/>
                <w:sz w:val="24"/>
                <w:szCs w:val="24"/>
              </w:rPr>
            </w:pPr>
            <w:r w:rsidRPr="00B96D2F">
              <w:rPr>
                <w:rFonts w:ascii="Times New Roman" w:hAnsi="Times New Roman"/>
                <w:sz w:val="24"/>
                <w:szCs w:val="24"/>
              </w:rPr>
              <w:t xml:space="preserve">Projekta iesniegumā plānotās projekta darbības: </w:t>
            </w:r>
          </w:p>
        </w:tc>
        <w:tc>
          <w:tcPr>
            <w:tcW w:w="541" w:type="pct"/>
            <w:shd w:val="clear" w:color="auto" w:fill="auto"/>
            <w:vAlign w:val="center"/>
          </w:tcPr>
          <w:p w:rsidR="002B7E5A" w:rsidRPr="00B96D2F" w:rsidRDefault="00C774D2" w:rsidP="00DD6DC6">
            <w:pPr>
              <w:spacing w:after="0" w:line="240" w:lineRule="auto"/>
              <w:jc w:val="center"/>
              <w:rPr>
                <w:rFonts w:ascii="Times New Roman" w:hAnsi="Times New Roman"/>
                <w:sz w:val="24"/>
                <w:szCs w:val="24"/>
              </w:rPr>
            </w:pPr>
            <w:r>
              <w:rPr>
                <w:rFonts w:ascii="Times New Roman" w:hAnsi="Times New Roman"/>
                <w:sz w:val="24"/>
                <w:szCs w:val="24"/>
              </w:rPr>
              <w:t>-</w:t>
            </w:r>
          </w:p>
        </w:tc>
        <w:tc>
          <w:tcPr>
            <w:tcW w:w="696"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r w:rsidRPr="00B96D2F">
              <w:rPr>
                <w:rFonts w:ascii="Times New Roman" w:hAnsi="Times New Roman"/>
                <w:sz w:val="24"/>
                <w:szCs w:val="24"/>
              </w:rPr>
              <w:t>-</w:t>
            </w:r>
          </w:p>
        </w:tc>
      </w:tr>
      <w:tr w:rsidR="002B7E5A" w:rsidRPr="00B96D2F" w:rsidTr="003C1E33">
        <w:tc>
          <w:tcPr>
            <w:tcW w:w="297" w:type="pct"/>
            <w:gridSpan w:val="2"/>
            <w:vMerge/>
            <w:shd w:val="clear" w:color="auto" w:fill="auto"/>
            <w:vAlign w:val="center"/>
          </w:tcPr>
          <w:p w:rsidR="002B7E5A" w:rsidRPr="00B96D2F" w:rsidRDefault="002B7E5A" w:rsidP="00DD6DC6">
            <w:pPr>
              <w:spacing w:after="0" w:line="240" w:lineRule="auto"/>
              <w:ind w:left="-9"/>
              <w:rPr>
                <w:rFonts w:ascii="Times New Roman" w:hAnsi="Times New Roman"/>
                <w:sz w:val="24"/>
                <w:szCs w:val="24"/>
              </w:rPr>
            </w:pPr>
          </w:p>
        </w:tc>
        <w:tc>
          <w:tcPr>
            <w:tcW w:w="3466" w:type="pct"/>
            <w:gridSpan w:val="2"/>
            <w:shd w:val="clear" w:color="auto" w:fill="auto"/>
            <w:vAlign w:val="center"/>
          </w:tcPr>
          <w:p w:rsidR="002B7E5A" w:rsidRPr="00B96D2F" w:rsidRDefault="002B7E5A" w:rsidP="009C1A26">
            <w:pPr>
              <w:spacing w:after="0" w:line="240" w:lineRule="auto"/>
              <w:ind w:right="175"/>
              <w:rPr>
                <w:rFonts w:ascii="Times New Roman" w:hAnsi="Times New Roman"/>
                <w:sz w:val="24"/>
                <w:szCs w:val="24"/>
              </w:rPr>
            </w:pPr>
            <w:r w:rsidRPr="00B96D2F">
              <w:rPr>
                <w:rFonts w:ascii="Times New Roman" w:hAnsi="Times New Roman"/>
                <w:sz w:val="24"/>
                <w:szCs w:val="24"/>
              </w:rPr>
              <w:t xml:space="preserve">1.15.1. </w:t>
            </w:r>
            <w:r w:rsidRPr="000B5868">
              <w:rPr>
                <w:rFonts w:ascii="Times New Roman" w:hAnsi="Times New Roman"/>
                <w:sz w:val="24"/>
                <w:szCs w:val="24"/>
              </w:rPr>
              <w:t xml:space="preserve">atbilst </w:t>
            </w:r>
            <w:r w:rsidR="00481188" w:rsidRPr="000B5868">
              <w:rPr>
                <w:rFonts w:ascii="Times New Roman" w:hAnsi="Times New Roman"/>
                <w:sz w:val="24"/>
              </w:rPr>
              <w:t>MK noteikumos</w:t>
            </w:r>
            <w:r w:rsidR="00481188" w:rsidRPr="000B5868">
              <w:rPr>
                <w:rFonts w:ascii="Times New Roman" w:hAnsi="Times New Roman"/>
                <w:bCs/>
                <w:sz w:val="24"/>
              </w:rPr>
              <w:t xml:space="preserve"> </w:t>
            </w:r>
            <w:r w:rsidR="00481188" w:rsidRPr="000B5868">
              <w:rPr>
                <w:rFonts w:ascii="Times New Roman" w:hAnsi="Times New Roman"/>
                <w:sz w:val="24"/>
              </w:rPr>
              <w:t xml:space="preserve">par </w:t>
            </w:r>
            <w:r w:rsidR="00F75D62">
              <w:rPr>
                <w:rFonts w:ascii="Times New Roman" w:hAnsi="Times New Roman"/>
                <w:sz w:val="24"/>
              </w:rPr>
              <w:t>SAM</w:t>
            </w:r>
            <w:r w:rsidR="00481188" w:rsidRPr="000B5868">
              <w:rPr>
                <w:rFonts w:ascii="Times New Roman" w:hAnsi="Times New Roman"/>
                <w:sz w:val="24"/>
              </w:rPr>
              <w:t xml:space="preserve"> īstenošanu </w:t>
            </w:r>
            <w:r w:rsidRPr="000B5868">
              <w:rPr>
                <w:rFonts w:ascii="Times New Roman" w:hAnsi="Times New Roman"/>
                <w:sz w:val="24"/>
                <w:szCs w:val="24"/>
              </w:rPr>
              <w:t>noteiktajam un paredz saikni ar attiecīgajām atbalstāmajām darbībām;</w:t>
            </w:r>
          </w:p>
        </w:tc>
        <w:tc>
          <w:tcPr>
            <w:tcW w:w="541"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p>
        </w:tc>
        <w:tc>
          <w:tcPr>
            <w:tcW w:w="696"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r w:rsidRPr="00B96D2F">
              <w:rPr>
                <w:rFonts w:ascii="Times New Roman" w:hAnsi="Times New Roman"/>
                <w:sz w:val="24"/>
                <w:szCs w:val="24"/>
              </w:rPr>
              <w:t>P</w:t>
            </w:r>
          </w:p>
        </w:tc>
      </w:tr>
      <w:tr w:rsidR="002B7E5A" w:rsidRPr="00B96D2F" w:rsidTr="003C1E33">
        <w:tc>
          <w:tcPr>
            <w:tcW w:w="297" w:type="pct"/>
            <w:gridSpan w:val="2"/>
            <w:vMerge/>
            <w:shd w:val="clear" w:color="auto" w:fill="auto"/>
            <w:vAlign w:val="center"/>
          </w:tcPr>
          <w:p w:rsidR="002B7E5A" w:rsidRPr="00B96D2F" w:rsidRDefault="002B7E5A" w:rsidP="00DD6DC6">
            <w:pPr>
              <w:spacing w:after="0" w:line="240" w:lineRule="auto"/>
              <w:ind w:left="-9"/>
              <w:rPr>
                <w:rFonts w:ascii="Times New Roman" w:hAnsi="Times New Roman"/>
                <w:sz w:val="24"/>
                <w:szCs w:val="24"/>
              </w:rPr>
            </w:pPr>
          </w:p>
        </w:tc>
        <w:tc>
          <w:tcPr>
            <w:tcW w:w="3466" w:type="pct"/>
            <w:gridSpan w:val="2"/>
            <w:shd w:val="clear" w:color="auto" w:fill="auto"/>
            <w:vAlign w:val="center"/>
          </w:tcPr>
          <w:p w:rsidR="002B7E5A" w:rsidRPr="00B96D2F" w:rsidRDefault="002B7E5A" w:rsidP="009C1A26">
            <w:pPr>
              <w:spacing w:after="0" w:line="240" w:lineRule="auto"/>
              <w:ind w:right="175"/>
              <w:rPr>
                <w:rFonts w:ascii="Times New Roman" w:hAnsi="Times New Roman"/>
                <w:sz w:val="24"/>
                <w:szCs w:val="24"/>
              </w:rPr>
            </w:pPr>
            <w:r w:rsidRPr="00B96D2F">
              <w:rPr>
                <w:rFonts w:ascii="Times New Roman" w:hAnsi="Times New Roman"/>
                <w:sz w:val="24"/>
                <w:szCs w:val="24"/>
              </w:rPr>
              <w:t>1.15.2. ir precīzi definētas un pamatotas, un tās risina projektā definētās problēmas</w:t>
            </w:r>
            <w:r w:rsidR="000C5666">
              <w:rPr>
                <w:rFonts w:ascii="Times New Roman" w:hAnsi="Times New Roman"/>
                <w:sz w:val="24"/>
                <w:szCs w:val="24"/>
              </w:rPr>
              <w:t xml:space="preserve"> </w:t>
            </w:r>
            <w:r w:rsidR="000C5666" w:rsidRPr="005D7003">
              <w:rPr>
                <w:rFonts w:ascii="Times New Roman" w:hAnsi="Times New Roman"/>
                <w:sz w:val="24"/>
              </w:rPr>
              <w:t>un ir saistītas ar plānoto laika grafiku</w:t>
            </w:r>
            <w:r w:rsidRPr="00B96D2F">
              <w:rPr>
                <w:rFonts w:ascii="Times New Roman" w:hAnsi="Times New Roman"/>
                <w:sz w:val="24"/>
                <w:szCs w:val="24"/>
              </w:rPr>
              <w:t>.</w:t>
            </w:r>
          </w:p>
        </w:tc>
        <w:tc>
          <w:tcPr>
            <w:tcW w:w="541"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p>
        </w:tc>
        <w:tc>
          <w:tcPr>
            <w:tcW w:w="696"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r w:rsidRPr="00B96D2F">
              <w:rPr>
                <w:rFonts w:ascii="Times New Roman" w:hAnsi="Times New Roman"/>
                <w:sz w:val="24"/>
                <w:szCs w:val="24"/>
              </w:rPr>
              <w:t>P</w:t>
            </w:r>
          </w:p>
        </w:tc>
      </w:tr>
      <w:tr w:rsidR="002B7E5A" w:rsidRPr="00B96D2F" w:rsidTr="003C1E33">
        <w:tc>
          <w:tcPr>
            <w:tcW w:w="297" w:type="pct"/>
            <w:gridSpan w:val="2"/>
            <w:shd w:val="clear" w:color="auto" w:fill="auto"/>
            <w:vAlign w:val="center"/>
          </w:tcPr>
          <w:p w:rsidR="002B7E5A" w:rsidRPr="00B96D2F" w:rsidRDefault="002B7E5A" w:rsidP="008D203B">
            <w:pPr>
              <w:rPr>
                <w:rFonts w:ascii="Times New Roman" w:hAnsi="Times New Roman"/>
                <w:sz w:val="24"/>
                <w:szCs w:val="24"/>
              </w:rPr>
            </w:pPr>
            <w:r w:rsidRPr="00B96D2F">
              <w:rPr>
                <w:rFonts w:ascii="Times New Roman" w:hAnsi="Times New Roman"/>
                <w:sz w:val="24"/>
                <w:szCs w:val="24"/>
              </w:rPr>
              <w:lastRenderedPageBreak/>
              <w:t>1.16.</w:t>
            </w:r>
          </w:p>
        </w:tc>
        <w:tc>
          <w:tcPr>
            <w:tcW w:w="3466" w:type="pct"/>
            <w:gridSpan w:val="2"/>
            <w:shd w:val="clear" w:color="auto" w:fill="auto"/>
            <w:vAlign w:val="center"/>
          </w:tcPr>
          <w:p w:rsidR="009924F1" w:rsidRPr="00B96D2F" w:rsidRDefault="009924F1" w:rsidP="003C3FCE">
            <w:pPr>
              <w:spacing w:after="0" w:line="240" w:lineRule="auto"/>
              <w:jc w:val="both"/>
              <w:rPr>
                <w:rFonts w:ascii="Times New Roman" w:hAnsi="Times New Roman"/>
                <w:sz w:val="24"/>
                <w:szCs w:val="24"/>
              </w:rPr>
            </w:pPr>
            <w:r w:rsidRPr="004621A6">
              <w:rPr>
                <w:rFonts w:ascii="Times New Roman" w:hAnsi="Times New Roman"/>
                <w:sz w:val="24"/>
              </w:rPr>
              <w:t>Projekta iesniegumā plānotie publicitātes un informācijas izplatīšanas pasākumi atbilst Ministru kabineta 2015.gada 17.februāra noteikumos Nr.87 “Kārtība, kādā Eiropas Savienības struktūrfondu un Kohēzijas fonda ieviešanā 2014.–2020.gada plānošanas periodā nodrošināma komunikācijas un vizuālās identitātes prasību ievērošana” un Eiropas Parlamenta un Padomes 2013.gada 17.decembra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noteiktajam</w:t>
            </w:r>
            <w:r w:rsidRPr="005D7003">
              <w:rPr>
                <w:rFonts w:ascii="Times New Roman" w:hAnsi="Times New Roman"/>
                <w:sz w:val="24"/>
              </w:rPr>
              <w:t>.</w:t>
            </w:r>
          </w:p>
        </w:tc>
        <w:tc>
          <w:tcPr>
            <w:tcW w:w="541"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p>
        </w:tc>
        <w:tc>
          <w:tcPr>
            <w:tcW w:w="696"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r w:rsidRPr="00B96D2F">
              <w:rPr>
                <w:rFonts w:ascii="Times New Roman" w:hAnsi="Times New Roman"/>
                <w:sz w:val="24"/>
                <w:szCs w:val="24"/>
              </w:rPr>
              <w:t>P</w:t>
            </w:r>
          </w:p>
        </w:tc>
      </w:tr>
      <w:tr w:rsidR="002B7E5A" w:rsidRPr="00B96D2F" w:rsidTr="003C1E33">
        <w:tc>
          <w:tcPr>
            <w:tcW w:w="297" w:type="pct"/>
            <w:gridSpan w:val="2"/>
            <w:shd w:val="clear" w:color="auto" w:fill="auto"/>
            <w:vAlign w:val="center"/>
          </w:tcPr>
          <w:p w:rsidR="002B7E5A" w:rsidRPr="00B96D2F" w:rsidRDefault="001A1CF4" w:rsidP="008D203B">
            <w:pPr>
              <w:rPr>
                <w:rFonts w:ascii="Times New Roman" w:hAnsi="Times New Roman"/>
                <w:sz w:val="24"/>
                <w:szCs w:val="24"/>
              </w:rPr>
            </w:pPr>
            <w:r>
              <w:rPr>
                <w:rFonts w:ascii="Times New Roman" w:hAnsi="Times New Roman"/>
                <w:sz w:val="24"/>
                <w:szCs w:val="24"/>
              </w:rPr>
              <w:t>1.</w:t>
            </w:r>
            <w:r w:rsidR="00742A60">
              <w:rPr>
                <w:rFonts w:ascii="Times New Roman" w:hAnsi="Times New Roman"/>
                <w:sz w:val="24"/>
                <w:szCs w:val="24"/>
              </w:rPr>
              <w:t>17</w:t>
            </w:r>
            <w:r>
              <w:rPr>
                <w:rFonts w:ascii="Times New Roman" w:hAnsi="Times New Roman"/>
                <w:sz w:val="24"/>
                <w:szCs w:val="24"/>
              </w:rPr>
              <w:t>.</w:t>
            </w:r>
          </w:p>
        </w:tc>
        <w:tc>
          <w:tcPr>
            <w:tcW w:w="3466" w:type="pct"/>
            <w:gridSpan w:val="2"/>
            <w:shd w:val="clear" w:color="auto" w:fill="auto"/>
            <w:vAlign w:val="center"/>
          </w:tcPr>
          <w:p w:rsidR="009924F1" w:rsidRPr="00DA5B35" w:rsidRDefault="009924F1" w:rsidP="005E7681">
            <w:pPr>
              <w:spacing w:after="0" w:line="240" w:lineRule="auto"/>
              <w:ind w:right="175"/>
              <w:rPr>
                <w:rFonts w:ascii="Times New Roman" w:hAnsi="Times New Roman"/>
                <w:sz w:val="24"/>
                <w:szCs w:val="24"/>
              </w:rPr>
            </w:pPr>
            <w:r w:rsidRPr="005D7003">
              <w:rPr>
                <w:rFonts w:ascii="Times New Roman" w:hAnsi="Times New Roman"/>
                <w:sz w:val="24"/>
              </w:rPr>
              <w:t xml:space="preserve">Projekta iesniedzējs nodrošina sasniegto rezultātu ilgtspēju vismaz piecus gadus pēc </w:t>
            </w:r>
            <w:r w:rsidR="005E7681" w:rsidRPr="00645CAA">
              <w:rPr>
                <w:rFonts w:ascii="Times New Roman" w:hAnsi="Times New Roman"/>
                <w:sz w:val="24"/>
                <w:szCs w:val="24"/>
              </w:rPr>
              <w:t>noslēguma maksājuma veikšanas</w:t>
            </w:r>
            <w:r w:rsidRPr="005D7003">
              <w:rPr>
                <w:rFonts w:ascii="Times New Roman" w:hAnsi="Times New Roman"/>
                <w:sz w:val="24"/>
              </w:rPr>
              <w:t xml:space="preserve"> atbilstoši </w:t>
            </w:r>
            <w:r w:rsidRPr="000B5868">
              <w:rPr>
                <w:rFonts w:ascii="Times New Roman" w:hAnsi="Times New Roman"/>
                <w:sz w:val="24"/>
              </w:rPr>
              <w:t xml:space="preserve">MK noteikumos par </w:t>
            </w:r>
            <w:r w:rsidR="00F75D62">
              <w:rPr>
                <w:rFonts w:ascii="Times New Roman" w:hAnsi="Times New Roman"/>
                <w:sz w:val="24"/>
              </w:rPr>
              <w:t>SAM</w:t>
            </w:r>
            <w:r w:rsidRPr="000B5868">
              <w:rPr>
                <w:rFonts w:ascii="Times New Roman" w:hAnsi="Times New Roman"/>
                <w:sz w:val="24"/>
              </w:rPr>
              <w:t xml:space="preserve"> īstenošanu noteiktajam.</w:t>
            </w:r>
          </w:p>
        </w:tc>
        <w:tc>
          <w:tcPr>
            <w:tcW w:w="541" w:type="pct"/>
            <w:shd w:val="clear" w:color="auto" w:fill="auto"/>
            <w:vAlign w:val="center"/>
          </w:tcPr>
          <w:p w:rsidR="002B7E5A" w:rsidRPr="00B96D2F" w:rsidDel="00A62748" w:rsidRDefault="002B7E5A" w:rsidP="00DD6DC6">
            <w:pPr>
              <w:spacing w:after="0" w:line="240" w:lineRule="auto"/>
              <w:jc w:val="center"/>
              <w:rPr>
                <w:rFonts w:ascii="Times New Roman" w:hAnsi="Times New Roman"/>
                <w:sz w:val="24"/>
                <w:szCs w:val="24"/>
              </w:rPr>
            </w:pPr>
          </w:p>
        </w:tc>
        <w:tc>
          <w:tcPr>
            <w:tcW w:w="696"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r w:rsidRPr="00B96D2F">
              <w:rPr>
                <w:rFonts w:ascii="Times New Roman" w:hAnsi="Times New Roman"/>
                <w:sz w:val="24"/>
                <w:szCs w:val="24"/>
              </w:rPr>
              <w:t>P</w:t>
            </w:r>
          </w:p>
        </w:tc>
      </w:tr>
      <w:tr w:rsidR="008D203B" w:rsidRPr="00B96D2F" w:rsidTr="003C1E33">
        <w:tc>
          <w:tcPr>
            <w:tcW w:w="297" w:type="pct"/>
            <w:gridSpan w:val="2"/>
            <w:shd w:val="clear" w:color="auto" w:fill="auto"/>
            <w:vAlign w:val="center"/>
          </w:tcPr>
          <w:p w:rsidR="008D203B" w:rsidRDefault="008D203B" w:rsidP="00A058A5">
            <w:pPr>
              <w:rPr>
                <w:rFonts w:ascii="Times New Roman" w:hAnsi="Times New Roman"/>
                <w:sz w:val="24"/>
                <w:szCs w:val="24"/>
              </w:rPr>
            </w:pPr>
            <w:r>
              <w:rPr>
                <w:rFonts w:ascii="Times New Roman" w:hAnsi="Times New Roman"/>
                <w:sz w:val="24"/>
                <w:szCs w:val="24"/>
              </w:rPr>
              <w:t>1.1</w:t>
            </w:r>
            <w:r w:rsidR="009B0A98">
              <w:rPr>
                <w:rFonts w:ascii="Times New Roman" w:hAnsi="Times New Roman"/>
                <w:sz w:val="24"/>
                <w:szCs w:val="24"/>
              </w:rPr>
              <w:t>8</w:t>
            </w:r>
            <w:r>
              <w:rPr>
                <w:rFonts w:ascii="Times New Roman" w:hAnsi="Times New Roman"/>
                <w:sz w:val="24"/>
                <w:szCs w:val="24"/>
              </w:rPr>
              <w:t>.</w:t>
            </w:r>
          </w:p>
        </w:tc>
        <w:tc>
          <w:tcPr>
            <w:tcW w:w="3466" w:type="pct"/>
            <w:gridSpan w:val="2"/>
            <w:shd w:val="clear" w:color="auto" w:fill="auto"/>
            <w:vAlign w:val="center"/>
          </w:tcPr>
          <w:p w:rsidR="008D203B" w:rsidRPr="005D7003" w:rsidRDefault="008D203B" w:rsidP="005E7681">
            <w:pPr>
              <w:spacing w:after="0" w:line="240" w:lineRule="auto"/>
              <w:ind w:right="175"/>
              <w:rPr>
                <w:rFonts w:ascii="Times New Roman" w:hAnsi="Times New Roman"/>
                <w:sz w:val="24"/>
              </w:rPr>
            </w:pPr>
            <w:r>
              <w:rPr>
                <w:rFonts w:ascii="Times New Roman" w:hAnsi="Times New Roman"/>
                <w:sz w:val="24"/>
              </w:rPr>
              <w:t>Projekta iesniegumā ir identificēti, aprakstīti un izvērtēti projekta riski, novērtēta to ietekme un iestāšanās varbūtība, kā arī noteikti riskus mazinošie pasākumi.</w:t>
            </w:r>
          </w:p>
        </w:tc>
        <w:tc>
          <w:tcPr>
            <w:tcW w:w="541" w:type="pct"/>
            <w:shd w:val="clear" w:color="auto" w:fill="auto"/>
            <w:vAlign w:val="center"/>
          </w:tcPr>
          <w:p w:rsidR="008D203B" w:rsidRPr="00B96D2F" w:rsidDel="00A62748" w:rsidRDefault="008D203B" w:rsidP="00DD6DC6">
            <w:pPr>
              <w:spacing w:after="0" w:line="240" w:lineRule="auto"/>
              <w:jc w:val="center"/>
              <w:rPr>
                <w:rFonts w:ascii="Times New Roman" w:hAnsi="Times New Roman"/>
                <w:sz w:val="24"/>
                <w:szCs w:val="24"/>
              </w:rPr>
            </w:pPr>
          </w:p>
        </w:tc>
        <w:tc>
          <w:tcPr>
            <w:tcW w:w="696" w:type="pct"/>
            <w:shd w:val="clear" w:color="auto" w:fill="auto"/>
            <w:vAlign w:val="center"/>
          </w:tcPr>
          <w:p w:rsidR="008D203B" w:rsidRPr="00B96D2F" w:rsidRDefault="008D203B" w:rsidP="00DD6DC6">
            <w:pPr>
              <w:spacing w:after="0" w:line="240" w:lineRule="auto"/>
              <w:jc w:val="center"/>
              <w:rPr>
                <w:rFonts w:ascii="Times New Roman" w:hAnsi="Times New Roman"/>
                <w:sz w:val="24"/>
                <w:szCs w:val="24"/>
              </w:rPr>
            </w:pPr>
            <w:r w:rsidRPr="00B96D2F">
              <w:rPr>
                <w:rFonts w:ascii="Times New Roman" w:hAnsi="Times New Roman"/>
                <w:sz w:val="24"/>
                <w:szCs w:val="24"/>
              </w:rPr>
              <w:t>P</w:t>
            </w:r>
          </w:p>
        </w:tc>
      </w:tr>
      <w:tr w:rsidR="002B7E5A" w:rsidRPr="00B96D2F" w:rsidTr="003C1E33">
        <w:tc>
          <w:tcPr>
            <w:tcW w:w="3763" w:type="pct"/>
            <w:gridSpan w:val="4"/>
            <w:vMerge w:val="restart"/>
            <w:shd w:val="pct10" w:color="auto" w:fill="auto"/>
            <w:vAlign w:val="center"/>
          </w:tcPr>
          <w:p w:rsidR="002B7E5A" w:rsidRDefault="002B7E5A" w:rsidP="00DD6DC6">
            <w:pPr>
              <w:spacing w:after="0" w:line="240" w:lineRule="auto"/>
              <w:jc w:val="center"/>
              <w:rPr>
                <w:rStyle w:val="tvhtml"/>
                <w:rFonts w:ascii="Times New Roman" w:hAnsi="Times New Roman"/>
                <w:b/>
                <w:sz w:val="24"/>
                <w:szCs w:val="24"/>
              </w:rPr>
            </w:pPr>
            <w:r w:rsidRPr="00B96D2F">
              <w:rPr>
                <w:rStyle w:val="tvhtml"/>
                <w:rFonts w:ascii="Times New Roman" w:hAnsi="Times New Roman"/>
                <w:b/>
                <w:sz w:val="24"/>
                <w:szCs w:val="24"/>
              </w:rPr>
              <w:t>2. SPECIFISKIE ATBILSTĪBAS KRITĒRIJI</w:t>
            </w:r>
          </w:p>
        </w:tc>
        <w:tc>
          <w:tcPr>
            <w:tcW w:w="541" w:type="pct"/>
            <w:tcBorders>
              <w:bottom w:val="single" w:sz="4" w:space="0" w:color="auto"/>
            </w:tcBorders>
            <w:shd w:val="pct10" w:color="auto" w:fill="auto"/>
            <w:vAlign w:val="center"/>
          </w:tcPr>
          <w:p w:rsidR="002B7E5A" w:rsidRPr="00B96D2F" w:rsidRDefault="002B7E5A" w:rsidP="00DD6DC6">
            <w:pPr>
              <w:spacing w:after="0" w:line="240" w:lineRule="auto"/>
              <w:jc w:val="center"/>
              <w:rPr>
                <w:rFonts w:ascii="Times New Roman" w:hAnsi="Times New Roman"/>
                <w:b/>
                <w:sz w:val="24"/>
                <w:szCs w:val="24"/>
              </w:rPr>
            </w:pPr>
            <w:r w:rsidRPr="00B96D2F">
              <w:rPr>
                <w:rFonts w:ascii="Times New Roman" w:hAnsi="Times New Roman"/>
                <w:b/>
                <w:sz w:val="24"/>
                <w:szCs w:val="24"/>
              </w:rPr>
              <w:t>Vērtēšanas sistēma</w:t>
            </w:r>
          </w:p>
        </w:tc>
        <w:tc>
          <w:tcPr>
            <w:tcW w:w="696" w:type="pct"/>
            <w:vMerge w:val="restart"/>
            <w:shd w:val="pct10" w:color="auto" w:fill="auto"/>
            <w:vAlign w:val="center"/>
          </w:tcPr>
          <w:p w:rsidR="002B7E5A" w:rsidRPr="00B96D2F" w:rsidRDefault="002B7E5A" w:rsidP="00DD6DC6">
            <w:pPr>
              <w:spacing w:after="0" w:line="240" w:lineRule="auto"/>
              <w:jc w:val="center"/>
              <w:rPr>
                <w:rFonts w:ascii="Times New Roman" w:hAnsi="Times New Roman"/>
                <w:b/>
                <w:sz w:val="24"/>
                <w:szCs w:val="24"/>
              </w:rPr>
            </w:pPr>
            <w:r w:rsidRPr="00B96D2F">
              <w:rPr>
                <w:rFonts w:ascii="Times New Roman" w:hAnsi="Times New Roman"/>
                <w:b/>
                <w:sz w:val="24"/>
                <w:szCs w:val="24"/>
              </w:rPr>
              <w:t>Kritērija ietekme uz lēmuma pieņemšanu</w:t>
            </w:r>
          </w:p>
          <w:p w:rsidR="002B7E5A" w:rsidRPr="00B96D2F" w:rsidRDefault="00DE5529" w:rsidP="008F1B34">
            <w:pPr>
              <w:spacing w:after="0" w:line="240" w:lineRule="auto"/>
              <w:jc w:val="center"/>
              <w:rPr>
                <w:rFonts w:ascii="Times New Roman" w:hAnsi="Times New Roman"/>
                <w:sz w:val="24"/>
                <w:szCs w:val="24"/>
              </w:rPr>
            </w:pPr>
            <w:r>
              <w:rPr>
                <w:rFonts w:ascii="Times New Roman" w:hAnsi="Times New Roman"/>
                <w:b/>
                <w:sz w:val="24"/>
                <w:szCs w:val="24"/>
              </w:rPr>
              <w:t>(</w:t>
            </w:r>
            <w:r w:rsidR="008F1B34">
              <w:rPr>
                <w:rFonts w:ascii="Times New Roman" w:hAnsi="Times New Roman"/>
                <w:b/>
                <w:sz w:val="24"/>
                <w:szCs w:val="24"/>
              </w:rPr>
              <w:t>P</w:t>
            </w:r>
            <w:r w:rsidR="002B7E5A" w:rsidRPr="00B96D2F">
              <w:rPr>
                <w:rFonts w:ascii="Times New Roman" w:hAnsi="Times New Roman"/>
                <w:b/>
                <w:sz w:val="24"/>
                <w:szCs w:val="24"/>
              </w:rPr>
              <w:t>)</w:t>
            </w:r>
          </w:p>
        </w:tc>
      </w:tr>
      <w:tr w:rsidR="002B7E5A" w:rsidRPr="00B96D2F" w:rsidTr="003C1E33">
        <w:tc>
          <w:tcPr>
            <w:tcW w:w="3763" w:type="pct"/>
            <w:gridSpan w:val="4"/>
            <w:vMerge/>
            <w:shd w:val="clear" w:color="auto" w:fill="auto"/>
            <w:vAlign w:val="center"/>
          </w:tcPr>
          <w:p w:rsidR="002B7E5A" w:rsidRPr="00B96D2F" w:rsidRDefault="002B7E5A" w:rsidP="00DD6DC6">
            <w:pPr>
              <w:spacing w:after="0" w:line="240" w:lineRule="auto"/>
              <w:rPr>
                <w:rFonts w:ascii="Times New Roman" w:hAnsi="Times New Roman"/>
                <w:sz w:val="24"/>
                <w:szCs w:val="24"/>
              </w:rPr>
            </w:pPr>
          </w:p>
        </w:tc>
        <w:tc>
          <w:tcPr>
            <w:tcW w:w="541" w:type="pct"/>
            <w:shd w:val="pct10" w:color="auto" w:fill="auto"/>
            <w:vAlign w:val="center"/>
          </w:tcPr>
          <w:p w:rsidR="002B7E5A" w:rsidRPr="00B96D2F" w:rsidRDefault="002B7E5A" w:rsidP="00DD6DC6">
            <w:pPr>
              <w:spacing w:after="0" w:line="240" w:lineRule="auto"/>
              <w:jc w:val="center"/>
              <w:rPr>
                <w:rFonts w:ascii="Times New Roman" w:hAnsi="Times New Roman"/>
                <w:b/>
                <w:sz w:val="24"/>
                <w:szCs w:val="24"/>
              </w:rPr>
            </w:pPr>
            <w:r w:rsidRPr="00B96D2F">
              <w:rPr>
                <w:rFonts w:ascii="Times New Roman" w:hAnsi="Times New Roman"/>
                <w:b/>
                <w:sz w:val="24"/>
                <w:szCs w:val="24"/>
              </w:rPr>
              <w:t>Jā vai Nē</w:t>
            </w:r>
          </w:p>
        </w:tc>
        <w:tc>
          <w:tcPr>
            <w:tcW w:w="696" w:type="pct"/>
            <w:vMerge/>
            <w:shd w:val="clear" w:color="auto" w:fill="auto"/>
            <w:vAlign w:val="center"/>
          </w:tcPr>
          <w:p w:rsidR="002B7E5A" w:rsidRPr="00B96D2F" w:rsidRDefault="002B7E5A" w:rsidP="00DD6DC6">
            <w:pPr>
              <w:spacing w:after="0" w:line="240" w:lineRule="auto"/>
              <w:rPr>
                <w:rFonts w:ascii="Times New Roman" w:hAnsi="Times New Roman"/>
                <w:sz w:val="24"/>
                <w:szCs w:val="24"/>
              </w:rPr>
            </w:pPr>
          </w:p>
        </w:tc>
      </w:tr>
      <w:tr w:rsidR="001825AF" w:rsidRPr="004E3646" w:rsidTr="003C1E33">
        <w:tc>
          <w:tcPr>
            <w:tcW w:w="256" w:type="pct"/>
            <w:shd w:val="clear" w:color="auto" w:fill="auto"/>
            <w:vAlign w:val="center"/>
          </w:tcPr>
          <w:p w:rsidR="001825AF" w:rsidRPr="004E3646" w:rsidRDefault="001825AF" w:rsidP="009A29B9">
            <w:pPr>
              <w:spacing w:after="0" w:line="240" w:lineRule="auto"/>
              <w:rPr>
                <w:rFonts w:ascii="Times New Roman" w:hAnsi="Times New Roman"/>
                <w:sz w:val="24"/>
                <w:szCs w:val="24"/>
              </w:rPr>
            </w:pPr>
            <w:r>
              <w:rPr>
                <w:rFonts w:ascii="Times New Roman" w:hAnsi="Times New Roman"/>
                <w:sz w:val="24"/>
                <w:szCs w:val="24"/>
              </w:rPr>
              <w:t>2.1.</w:t>
            </w:r>
          </w:p>
        </w:tc>
        <w:tc>
          <w:tcPr>
            <w:tcW w:w="3507" w:type="pct"/>
            <w:gridSpan w:val="3"/>
            <w:shd w:val="clear" w:color="auto" w:fill="auto"/>
            <w:vAlign w:val="center"/>
          </w:tcPr>
          <w:p w:rsidR="00B74ABE" w:rsidRPr="004E3646" w:rsidRDefault="00B74ABE" w:rsidP="001D2A27">
            <w:pPr>
              <w:spacing w:after="0" w:line="240" w:lineRule="auto"/>
              <w:jc w:val="both"/>
              <w:rPr>
                <w:rFonts w:ascii="Times New Roman" w:eastAsia="Times New Roman" w:hAnsi="Times New Roman"/>
                <w:sz w:val="24"/>
                <w:lang w:eastAsia="lv-LV"/>
              </w:rPr>
            </w:pPr>
            <w:r w:rsidRPr="001D6192">
              <w:rPr>
                <w:rFonts w:ascii="Times New Roman" w:hAnsi="Times New Roman"/>
                <w:sz w:val="24"/>
              </w:rPr>
              <w:t>Projekta izmaksu</w:t>
            </w:r>
            <w:r w:rsidR="001D6192" w:rsidRPr="001D6192">
              <w:rPr>
                <w:rFonts w:ascii="Times New Roman" w:hAnsi="Times New Roman"/>
                <w:sz w:val="24"/>
              </w:rPr>
              <w:t xml:space="preserve"> un </w:t>
            </w:r>
            <w:r w:rsidRPr="001D6192">
              <w:rPr>
                <w:rFonts w:ascii="Times New Roman" w:hAnsi="Times New Roman"/>
                <w:sz w:val="24"/>
              </w:rPr>
              <w:t>ieguvumu analīze izstrādāta atbilstoši MK noteikumos par SAM īstenošanu noteiktajām prasībām un Eiropas Komisijas vadlīnijām par izmaksu un ieguvumu analīzes veikšanu investīciju projektiem</w:t>
            </w:r>
            <w:r w:rsidR="001D2A27">
              <w:rPr>
                <w:rFonts w:ascii="Times New Roman" w:hAnsi="Times New Roman"/>
                <w:sz w:val="24"/>
              </w:rPr>
              <w:t xml:space="preserve">. </w:t>
            </w:r>
          </w:p>
        </w:tc>
        <w:tc>
          <w:tcPr>
            <w:tcW w:w="541" w:type="pct"/>
            <w:shd w:val="clear" w:color="auto" w:fill="auto"/>
            <w:vAlign w:val="center"/>
          </w:tcPr>
          <w:p w:rsidR="001825AF" w:rsidRPr="004E3646" w:rsidRDefault="001825AF" w:rsidP="009A29B9">
            <w:pPr>
              <w:spacing w:after="0" w:line="240" w:lineRule="auto"/>
              <w:jc w:val="center"/>
              <w:rPr>
                <w:rFonts w:ascii="Times New Roman" w:hAnsi="Times New Roman"/>
                <w:sz w:val="24"/>
                <w:szCs w:val="24"/>
              </w:rPr>
            </w:pPr>
          </w:p>
        </w:tc>
        <w:tc>
          <w:tcPr>
            <w:tcW w:w="696" w:type="pct"/>
            <w:shd w:val="clear" w:color="auto" w:fill="auto"/>
            <w:vAlign w:val="center"/>
          </w:tcPr>
          <w:p w:rsidR="001825AF" w:rsidRDefault="008218FF" w:rsidP="009A29B9">
            <w:pPr>
              <w:spacing w:after="0" w:line="240" w:lineRule="auto"/>
              <w:jc w:val="center"/>
              <w:rPr>
                <w:rFonts w:ascii="Times New Roman" w:hAnsi="Times New Roman"/>
              </w:rPr>
            </w:pPr>
            <w:r>
              <w:rPr>
                <w:rFonts w:ascii="Times New Roman" w:hAnsi="Times New Roman"/>
              </w:rPr>
              <w:t>P</w:t>
            </w:r>
          </w:p>
        </w:tc>
      </w:tr>
      <w:tr w:rsidR="00E54E4B" w:rsidRPr="004E3646" w:rsidTr="003C1E33">
        <w:tc>
          <w:tcPr>
            <w:tcW w:w="256" w:type="pct"/>
            <w:shd w:val="clear" w:color="auto" w:fill="auto"/>
            <w:vAlign w:val="center"/>
          </w:tcPr>
          <w:p w:rsidR="00E54E4B" w:rsidRPr="004E3646" w:rsidRDefault="00FC24BC" w:rsidP="00E6696E">
            <w:pPr>
              <w:rPr>
                <w:rFonts w:ascii="Times New Roman" w:hAnsi="Times New Roman"/>
                <w:sz w:val="24"/>
                <w:szCs w:val="24"/>
              </w:rPr>
            </w:pPr>
            <w:r w:rsidRPr="004E3646">
              <w:rPr>
                <w:rFonts w:ascii="Times New Roman" w:hAnsi="Times New Roman"/>
                <w:sz w:val="24"/>
                <w:szCs w:val="24"/>
              </w:rPr>
              <w:t>2.</w:t>
            </w:r>
            <w:r w:rsidR="00E6696E">
              <w:rPr>
                <w:rFonts w:ascii="Times New Roman" w:hAnsi="Times New Roman"/>
                <w:sz w:val="24"/>
                <w:szCs w:val="24"/>
              </w:rPr>
              <w:t>2</w:t>
            </w:r>
            <w:r w:rsidRPr="004E3646">
              <w:rPr>
                <w:rFonts w:ascii="Times New Roman" w:hAnsi="Times New Roman"/>
                <w:sz w:val="24"/>
                <w:szCs w:val="24"/>
              </w:rPr>
              <w:t>.</w:t>
            </w:r>
          </w:p>
        </w:tc>
        <w:tc>
          <w:tcPr>
            <w:tcW w:w="3507" w:type="pct"/>
            <w:gridSpan w:val="3"/>
            <w:shd w:val="clear" w:color="auto" w:fill="auto"/>
            <w:vAlign w:val="center"/>
          </w:tcPr>
          <w:p w:rsidR="005F1862" w:rsidRPr="004E3646" w:rsidRDefault="0030495B" w:rsidP="00B74ABE">
            <w:pPr>
              <w:spacing w:after="0" w:line="240" w:lineRule="auto"/>
              <w:jc w:val="both"/>
              <w:rPr>
                <w:rFonts w:ascii="Times New Roman" w:eastAsia="Times New Roman" w:hAnsi="Times New Roman"/>
                <w:sz w:val="24"/>
                <w:lang w:eastAsia="lv-LV"/>
              </w:rPr>
            </w:pPr>
            <w:r w:rsidRPr="004E3646">
              <w:rPr>
                <w:rFonts w:ascii="Times New Roman" w:eastAsia="Times New Roman" w:hAnsi="Times New Roman"/>
                <w:sz w:val="24"/>
                <w:lang w:eastAsia="lv-LV"/>
              </w:rPr>
              <w:t>Projekta iesniegum</w:t>
            </w:r>
            <w:r>
              <w:rPr>
                <w:rFonts w:ascii="Times New Roman" w:eastAsia="Times New Roman" w:hAnsi="Times New Roman"/>
                <w:sz w:val="24"/>
                <w:lang w:eastAsia="lv-LV"/>
              </w:rPr>
              <w:t xml:space="preserve">ā </w:t>
            </w:r>
            <w:r w:rsidRPr="00F326C1">
              <w:rPr>
                <w:rFonts w:ascii="Times New Roman" w:eastAsia="Times New Roman" w:hAnsi="Times New Roman"/>
                <w:sz w:val="24"/>
                <w:lang w:eastAsia="lv-LV"/>
              </w:rPr>
              <w:t xml:space="preserve">plānotie ieguldījumi atbilst ar Izglītības un zinātnes ministriju </w:t>
            </w:r>
            <w:r w:rsidR="005F1862" w:rsidRPr="00F326C1">
              <w:rPr>
                <w:rFonts w:ascii="Times New Roman" w:hAnsi="Times New Roman"/>
                <w:sz w:val="24"/>
                <w:szCs w:val="24"/>
              </w:rPr>
              <w:t>un nozares ministriju</w:t>
            </w:r>
            <w:r w:rsidR="00B94CC2" w:rsidRPr="00F326C1">
              <w:rPr>
                <w:rFonts w:ascii="Times New Roman" w:hAnsi="Times New Roman"/>
                <w:sz w:val="24"/>
                <w:szCs w:val="24"/>
              </w:rPr>
              <w:t xml:space="preserve"> </w:t>
            </w:r>
            <w:r w:rsidR="00B74ABE" w:rsidRPr="00F326C1">
              <w:rPr>
                <w:rFonts w:ascii="Times New Roman" w:hAnsi="Times New Roman"/>
                <w:sz w:val="24"/>
                <w:szCs w:val="24"/>
              </w:rPr>
              <w:t>(</w:t>
            </w:r>
            <w:r w:rsidR="005F1862" w:rsidRPr="00F326C1">
              <w:rPr>
                <w:rFonts w:ascii="Times New Roman" w:hAnsi="Times New Roman"/>
                <w:sz w:val="24"/>
                <w:szCs w:val="24"/>
              </w:rPr>
              <w:t>ja attiecināms</w:t>
            </w:r>
            <w:r w:rsidR="00B74ABE" w:rsidRPr="00F326C1">
              <w:rPr>
                <w:rFonts w:ascii="Times New Roman" w:hAnsi="Times New Roman"/>
                <w:sz w:val="24"/>
                <w:szCs w:val="24"/>
              </w:rPr>
              <w:t>)</w:t>
            </w:r>
            <w:r w:rsidR="00327121" w:rsidRPr="00F326C1">
              <w:rPr>
                <w:rFonts w:ascii="Times New Roman" w:hAnsi="Times New Roman"/>
                <w:sz w:val="24"/>
                <w:szCs w:val="24"/>
              </w:rPr>
              <w:t xml:space="preserve">, </w:t>
            </w:r>
            <w:r w:rsidR="001E20B7" w:rsidRPr="00F326C1">
              <w:rPr>
                <w:rFonts w:ascii="Times New Roman" w:hAnsi="Times New Roman"/>
                <w:sz w:val="24"/>
                <w:szCs w:val="24"/>
              </w:rPr>
              <w:t xml:space="preserve">kā arī ar </w:t>
            </w:r>
            <w:r w:rsidR="00327121" w:rsidRPr="00F326C1">
              <w:rPr>
                <w:rFonts w:ascii="Times New Roman" w:hAnsi="Times New Roman"/>
                <w:sz w:val="24"/>
                <w:szCs w:val="24"/>
              </w:rPr>
              <w:t>nozares profesionālo organizāciju vai atbilstošu Nozares ekspertu padomi</w:t>
            </w:r>
            <w:r w:rsidR="005F1862" w:rsidRPr="00F326C1">
              <w:rPr>
                <w:rFonts w:ascii="Times New Roman" w:hAnsi="Times New Roman"/>
                <w:sz w:val="24"/>
                <w:szCs w:val="24"/>
              </w:rPr>
              <w:t xml:space="preserve"> </w:t>
            </w:r>
            <w:r w:rsidRPr="00F326C1">
              <w:rPr>
                <w:rFonts w:ascii="Times New Roman" w:eastAsia="Times New Roman" w:hAnsi="Times New Roman"/>
                <w:sz w:val="24"/>
                <w:lang w:eastAsia="lv-LV"/>
              </w:rPr>
              <w:t xml:space="preserve">saskaņotajā </w:t>
            </w:r>
            <w:r w:rsidR="00065199" w:rsidRPr="00F326C1">
              <w:rPr>
                <w:rFonts w:ascii="Times New Roman" w:eastAsia="Times New Roman" w:hAnsi="Times New Roman"/>
                <w:sz w:val="24"/>
                <w:lang w:eastAsia="lv-LV"/>
              </w:rPr>
              <w:t>augstākās izglītības institūcijas</w:t>
            </w:r>
            <w:r w:rsidRPr="00F326C1">
              <w:rPr>
                <w:rFonts w:ascii="Times New Roman" w:eastAsia="Times New Roman" w:hAnsi="Times New Roman"/>
                <w:sz w:val="24"/>
                <w:lang w:eastAsia="lv-LV"/>
              </w:rPr>
              <w:t xml:space="preserve"> vidēja termiņa vai ilgtermiņa attīstības stratēģijā noteiktajiem mērķiem</w:t>
            </w:r>
            <w:r w:rsidR="005F1862" w:rsidRPr="00F326C1">
              <w:rPr>
                <w:rFonts w:ascii="Times New Roman" w:eastAsia="Times New Roman" w:hAnsi="Times New Roman"/>
                <w:sz w:val="24"/>
                <w:lang w:eastAsia="lv-LV"/>
              </w:rPr>
              <w:t xml:space="preserve">, </w:t>
            </w:r>
            <w:r w:rsidR="005F1862" w:rsidRPr="00F326C1">
              <w:rPr>
                <w:rFonts w:ascii="Times New Roman" w:hAnsi="Times New Roman"/>
                <w:sz w:val="24"/>
                <w:szCs w:val="24"/>
              </w:rPr>
              <w:t>attīstības virzieniem un infrastruktūras attīstības plāniem.</w:t>
            </w:r>
          </w:p>
        </w:tc>
        <w:tc>
          <w:tcPr>
            <w:tcW w:w="541" w:type="pct"/>
            <w:shd w:val="clear" w:color="auto" w:fill="auto"/>
            <w:vAlign w:val="center"/>
          </w:tcPr>
          <w:p w:rsidR="00E54E4B" w:rsidRPr="004E3646" w:rsidRDefault="00E54E4B" w:rsidP="00DD6DC6">
            <w:pPr>
              <w:spacing w:after="0" w:line="240" w:lineRule="auto"/>
              <w:jc w:val="center"/>
              <w:rPr>
                <w:rFonts w:ascii="Times New Roman" w:hAnsi="Times New Roman"/>
                <w:sz w:val="24"/>
                <w:szCs w:val="24"/>
              </w:rPr>
            </w:pPr>
          </w:p>
        </w:tc>
        <w:tc>
          <w:tcPr>
            <w:tcW w:w="696" w:type="pct"/>
            <w:shd w:val="clear" w:color="auto" w:fill="auto"/>
            <w:vAlign w:val="center"/>
          </w:tcPr>
          <w:p w:rsidR="00E54E4B" w:rsidRPr="004E3646" w:rsidRDefault="003F45D5" w:rsidP="00DD6DC6">
            <w:pPr>
              <w:spacing w:after="0" w:line="240" w:lineRule="auto"/>
              <w:jc w:val="center"/>
              <w:rPr>
                <w:rFonts w:ascii="Times New Roman" w:hAnsi="Times New Roman"/>
              </w:rPr>
            </w:pPr>
            <w:r>
              <w:rPr>
                <w:rFonts w:ascii="Times New Roman" w:hAnsi="Times New Roman"/>
              </w:rPr>
              <w:t>P</w:t>
            </w:r>
          </w:p>
        </w:tc>
      </w:tr>
      <w:tr w:rsidR="00D267E8" w:rsidRPr="004E3646" w:rsidTr="003C1E33">
        <w:tc>
          <w:tcPr>
            <w:tcW w:w="256" w:type="pct"/>
            <w:shd w:val="clear" w:color="auto" w:fill="auto"/>
            <w:vAlign w:val="center"/>
          </w:tcPr>
          <w:p w:rsidR="00D267E8" w:rsidRPr="00E6696E" w:rsidRDefault="00A025BB" w:rsidP="00E6696E">
            <w:pPr>
              <w:rPr>
                <w:rFonts w:ascii="Times New Roman" w:hAnsi="Times New Roman"/>
                <w:sz w:val="24"/>
                <w:szCs w:val="24"/>
              </w:rPr>
            </w:pPr>
            <w:r w:rsidRPr="00E6696E">
              <w:rPr>
                <w:rFonts w:ascii="Times New Roman" w:hAnsi="Times New Roman"/>
                <w:sz w:val="24"/>
                <w:szCs w:val="24"/>
              </w:rPr>
              <w:t>2.</w:t>
            </w:r>
            <w:r w:rsidR="00E6696E">
              <w:rPr>
                <w:rFonts w:ascii="Times New Roman" w:hAnsi="Times New Roman"/>
                <w:sz w:val="24"/>
                <w:szCs w:val="24"/>
              </w:rPr>
              <w:t>3</w:t>
            </w:r>
            <w:r w:rsidRPr="00E6696E">
              <w:rPr>
                <w:rFonts w:ascii="Times New Roman" w:hAnsi="Times New Roman"/>
                <w:sz w:val="24"/>
                <w:szCs w:val="24"/>
              </w:rPr>
              <w:t>.</w:t>
            </w:r>
          </w:p>
        </w:tc>
        <w:tc>
          <w:tcPr>
            <w:tcW w:w="3507" w:type="pct"/>
            <w:gridSpan w:val="3"/>
            <w:shd w:val="clear" w:color="auto" w:fill="auto"/>
            <w:vAlign w:val="center"/>
          </w:tcPr>
          <w:p w:rsidR="00D267E8" w:rsidRPr="00442F36" w:rsidRDefault="00E6696E">
            <w:pPr>
              <w:spacing w:after="0" w:line="240" w:lineRule="auto"/>
              <w:jc w:val="both"/>
              <w:rPr>
                <w:rFonts w:ascii="Times New Roman" w:eastAsia="Times New Roman" w:hAnsi="Times New Roman"/>
                <w:strike/>
                <w:sz w:val="24"/>
                <w:highlight w:val="yellow"/>
                <w:lang w:eastAsia="lv-LV"/>
              </w:rPr>
            </w:pPr>
            <w:r w:rsidRPr="00A6516A">
              <w:rPr>
                <w:rFonts w:ascii="Times New Roman" w:hAnsi="Times New Roman"/>
                <w:sz w:val="24"/>
                <w:szCs w:val="24"/>
              </w:rPr>
              <w:t xml:space="preserve">Projekta </w:t>
            </w:r>
            <w:r>
              <w:rPr>
                <w:rFonts w:ascii="Times New Roman" w:hAnsi="Times New Roman"/>
                <w:sz w:val="24"/>
                <w:szCs w:val="24"/>
              </w:rPr>
              <w:t>iesniegumā pamatota projekta ietekme uz augstākās izglītības institūcijas infrastruktūras</w:t>
            </w:r>
            <w:r w:rsidR="001A1801">
              <w:rPr>
                <w:rFonts w:ascii="Times New Roman" w:hAnsi="Times New Roman"/>
                <w:sz w:val="24"/>
                <w:szCs w:val="24"/>
              </w:rPr>
              <w:t xml:space="preserve"> </w:t>
            </w:r>
            <w:r w:rsidR="001A1801" w:rsidRPr="00B9434D">
              <w:rPr>
                <w:rFonts w:ascii="Times New Roman" w:hAnsi="Times New Roman"/>
                <w:b/>
                <w:sz w:val="24"/>
                <w:szCs w:val="24"/>
              </w:rPr>
              <w:t>(</w:t>
            </w:r>
            <w:r w:rsidR="006017C3" w:rsidRPr="00B9434D">
              <w:rPr>
                <w:rFonts w:ascii="Times New Roman" w:hAnsi="Times New Roman"/>
                <w:b/>
                <w:sz w:val="24"/>
                <w:szCs w:val="24"/>
              </w:rPr>
              <w:t xml:space="preserve">ēku, </w:t>
            </w:r>
            <w:r w:rsidR="001A1801" w:rsidRPr="00B9434D">
              <w:rPr>
                <w:rFonts w:ascii="Times New Roman" w:hAnsi="Times New Roman"/>
                <w:b/>
                <w:sz w:val="24"/>
                <w:szCs w:val="24"/>
              </w:rPr>
              <w:t>telpu un iekārtu)</w:t>
            </w:r>
            <w:r w:rsidRPr="00B9434D">
              <w:rPr>
                <w:rFonts w:ascii="Times New Roman" w:hAnsi="Times New Roman"/>
                <w:b/>
                <w:sz w:val="24"/>
                <w:szCs w:val="24"/>
              </w:rPr>
              <w:t xml:space="preserve"> </w:t>
            </w:r>
            <w:r w:rsidR="001A1801" w:rsidRPr="00B9434D">
              <w:rPr>
                <w:rFonts w:ascii="Times New Roman" w:hAnsi="Times New Roman"/>
                <w:b/>
                <w:sz w:val="24"/>
                <w:szCs w:val="24"/>
              </w:rPr>
              <w:t>optimālu un efektīvu izmantošanu</w:t>
            </w:r>
            <w:r>
              <w:rPr>
                <w:rFonts w:ascii="Times New Roman" w:hAnsi="Times New Roman"/>
                <w:sz w:val="24"/>
                <w:szCs w:val="24"/>
              </w:rPr>
              <w:t>, mazinot sadrumstalotību modernizējamo objektu izvēlē un novēršot nepamatotu atkārtošanos iekārtu iegādē.</w:t>
            </w:r>
          </w:p>
        </w:tc>
        <w:tc>
          <w:tcPr>
            <w:tcW w:w="541" w:type="pct"/>
            <w:shd w:val="clear" w:color="auto" w:fill="auto"/>
            <w:vAlign w:val="center"/>
          </w:tcPr>
          <w:p w:rsidR="00D267E8" w:rsidRPr="002352E7" w:rsidRDefault="00D267E8" w:rsidP="00DD6DC6">
            <w:pPr>
              <w:spacing w:after="0" w:line="240" w:lineRule="auto"/>
              <w:jc w:val="center"/>
              <w:rPr>
                <w:rFonts w:ascii="Times New Roman" w:hAnsi="Times New Roman"/>
                <w:strike/>
                <w:sz w:val="24"/>
                <w:szCs w:val="24"/>
              </w:rPr>
            </w:pPr>
          </w:p>
        </w:tc>
        <w:tc>
          <w:tcPr>
            <w:tcW w:w="696" w:type="pct"/>
            <w:shd w:val="clear" w:color="auto" w:fill="auto"/>
            <w:vAlign w:val="center"/>
          </w:tcPr>
          <w:p w:rsidR="00D267E8" w:rsidRDefault="00D267E8" w:rsidP="00DD6DC6">
            <w:pPr>
              <w:spacing w:after="0" w:line="240" w:lineRule="auto"/>
              <w:jc w:val="center"/>
              <w:rPr>
                <w:rFonts w:ascii="Times New Roman" w:hAnsi="Times New Roman"/>
              </w:rPr>
            </w:pPr>
            <w:r>
              <w:rPr>
                <w:rFonts w:ascii="Times New Roman" w:hAnsi="Times New Roman"/>
              </w:rPr>
              <w:t>P</w:t>
            </w:r>
          </w:p>
        </w:tc>
      </w:tr>
      <w:tr w:rsidR="00035227" w:rsidRPr="004E3646" w:rsidTr="003C1E33">
        <w:tc>
          <w:tcPr>
            <w:tcW w:w="256" w:type="pct"/>
            <w:shd w:val="clear" w:color="auto" w:fill="auto"/>
            <w:vAlign w:val="center"/>
          </w:tcPr>
          <w:p w:rsidR="00035227" w:rsidRPr="004E3646" w:rsidRDefault="00035227" w:rsidP="002F51E3">
            <w:pPr>
              <w:rPr>
                <w:rFonts w:ascii="Times New Roman" w:hAnsi="Times New Roman"/>
                <w:sz w:val="24"/>
                <w:szCs w:val="24"/>
              </w:rPr>
            </w:pPr>
            <w:r w:rsidRPr="004E3646">
              <w:rPr>
                <w:rFonts w:ascii="Times New Roman" w:hAnsi="Times New Roman"/>
                <w:sz w:val="24"/>
                <w:szCs w:val="24"/>
              </w:rPr>
              <w:t>2.</w:t>
            </w:r>
            <w:r w:rsidR="002F51E3">
              <w:rPr>
                <w:rFonts w:ascii="Times New Roman" w:hAnsi="Times New Roman"/>
                <w:sz w:val="24"/>
                <w:szCs w:val="24"/>
              </w:rPr>
              <w:t>4</w:t>
            </w:r>
            <w:r w:rsidRPr="004E3646">
              <w:rPr>
                <w:rFonts w:ascii="Times New Roman" w:hAnsi="Times New Roman"/>
                <w:sz w:val="24"/>
                <w:szCs w:val="24"/>
              </w:rPr>
              <w:t>.</w:t>
            </w:r>
          </w:p>
        </w:tc>
        <w:tc>
          <w:tcPr>
            <w:tcW w:w="3507" w:type="pct"/>
            <w:gridSpan w:val="3"/>
            <w:shd w:val="clear" w:color="auto" w:fill="auto"/>
            <w:vAlign w:val="center"/>
          </w:tcPr>
          <w:p w:rsidR="00035227" w:rsidRPr="004E3646" w:rsidRDefault="00035227" w:rsidP="005E7681">
            <w:pPr>
              <w:spacing w:after="0" w:line="240" w:lineRule="auto"/>
              <w:jc w:val="both"/>
              <w:rPr>
                <w:rFonts w:ascii="Times New Roman" w:hAnsi="Times New Roman"/>
                <w:sz w:val="24"/>
              </w:rPr>
            </w:pPr>
            <w:r w:rsidRPr="004E3646">
              <w:rPr>
                <w:rFonts w:ascii="Times New Roman" w:eastAsia="Times New Roman" w:hAnsi="Times New Roman"/>
                <w:sz w:val="24"/>
                <w:lang w:eastAsia="lv-LV"/>
              </w:rPr>
              <w:t xml:space="preserve">Projekta iesniegumam ir pievienoti dokumenti, kas </w:t>
            </w:r>
            <w:r w:rsidR="00C67B8E" w:rsidRPr="004E3646">
              <w:rPr>
                <w:rFonts w:ascii="Times New Roman" w:eastAsia="Times New Roman" w:hAnsi="Times New Roman"/>
                <w:sz w:val="24"/>
                <w:lang w:eastAsia="lv-LV"/>
              </w:rPr>
              <w:t>apliecina</w:t>
            </w:r>
            <w:r w:rsidR="00BE681A">
              <w:rPr>
                <w:rFonts w:ascii="Times New Roman" w:eastAsia="Times New Roman" w:hAnsi="Times New Roman"/>
                <w:sz w:val="24"/>
                <w:lang w:eastAsia="lv-LV"/>
              </w:rPr>
              <w:t xml:space="preserve"> </w:t>
            </w:r>
            <w:r w:rsidR="00BE681A" w:rsidRPr="00617CBA">
              <w:rPr>
                <w:rFonts w:ascii="Times New Roman" w:eastAsia="Times New Roman" w:hAnsi="Times New Roman"/>
                <w:sz w:val="24"/>
                <w:lang w:eastAsia="lv-LV"/>
              </w:rPr>
              <w:t>infrastruktūra</w:t>
            </w:r>
            <w:r w:rsidR="00BE681A">
              <w:rPr>
                <w:rFonts w:ascii="Times New Roman" w:eastAsia="Times New Roman" w:hAnsi="Times New Roman"/>
                <w:sz w:val="24"/>
                <w:lang w:eastAsia="lv-LV"/>
              </w:rPr>
              <w:t>s</w:t>
            </w:r>
            <w:r w:rsidR="00BE681A" w:rsidRPr="00617CBA">
              <w:rPr>
                <w:rFonts w:ascii="Times New Roman" w:eastAsia="Times New Roman" w:hAnsi="Times New Roman"/>
                <w:sz w:val="24"/>
                <w:lang w:eastAsia="lv-LV"/>
              </w:rPr>
              <w:t>, kurā par projekta īstenošanai piešķirtajiem līdzekļiem tiks veikti ieguldījumi</w:t>
            </w:r>
            <w:r w:rsidR="000D1C3C">
              <w:rPr>
                <w:rFonts w:ascii="Times New Roman" w:eastAsia="Times New Roman" w:hAnsi="Times New Roman"/>
                <w:sz w:val="24"/>
                <w:lang w:eastAsia="lv-LV"/>
              </w:rPr>
              <w:t>,</w:t>
            </w:r>
            <w:r w:rsidR="00BE681A" w:rsidRPr="00617CBA">
              <w:rPr>
                <w:rFonts w:ascii="Times New Roman" w:eastAsia="Times New Roman" w:hAnsi="Times New Roman"/>
                <w:sz w:val="24"/>
                <w:lang w:eastAsia="lv-LV"/>
              </w:rPr>
              <w:t xml:space="preserve"> </w:t>
            </w:r>
            <w:r w:rsidR="00F07EAC" w:rsidRPr="00F326C1">
              <w:rPr>
                <w:rFonts w:ascii="Times New Roman" w:eastAsia="Times New Roman" w:hAnsi="Times New Roman"/>
                <w:sz w:val="24"/>
                <w:lang w:eastAsia="lv-LV"/>
              </w:rPr>
              <w:t>īpašuma</w:t>
            </w:r>
            <w:r w:rsidR="005E7681" w:rsidRPr="00F326C1">
              <w:rPr>
                <w:rFonts w:ascii="Times New Roman" w:eastAsia="Times New Roman" w:hAnsi="Times New Roman"/>
                <w:sz w:val="24"/>
                <w:lang w:eastAsia="lv-LV"/>
              </w:rPr>
              <w:t>,</w:t>
            </w:r>
            <w:r w:rsidR="00F07EAC" w:rsidRPr="00F326C1">
              <w:rPr>
                <w:rFonts w:ascii="Times New Roman" w:eastAsia="Times New Roman" w:hAnsi="Times New Roman"/>
                <w:sz w:val="24"/>
                <w:lang w:eastAsia="lv-LV"/>
              </w:rPr>
              <w:t xml:space="preserve"> </w:t>
            </w:r>
            <w:r w:rsidR="00C67B8E" w:rsidRPr="00F326C1">
              <w:rPr>
                <w:rFonts w:ascii="Times New Roman" w:eastAsia="Times New Roman" w:hAnsi="Times New Roman"/>
                <w:sz w:val="24"/>
                <w:lang w:eastAsia="lv-LV"/>
              </w:rPr>
              <w:t xml:space="preserve">valdījuma </w:t>
            </w:r>
            <w:r w:rsidR="005E7681" w:rsidRPr="00F326C1">
              <w:rPr>
                <w:rFonts w:ascii="Times New Roman" w:eastAsia="Times New Roman" w:hAnsi="Times New Roman"/>
                <w:sz w:val="24"/>
                <w:lang w:eastAsia="lv-LV"/>
              </w:rPr>
              <w:t xml:space="preserve">vai lietojuma </w:t>
            </w:r>
            <w:r w:rsidR="00C67B8E" w:rsidRPr="00F326C1">
              <w:rPr>
                <w:rFonts w:ascii="Times New Roman" w:eastAsia="Times New Roman" w:hAnsi="Times New Roman"/>
                <w:sz w:val="24"/>
                <w:lang w:eastAsia="lv-LV"/>
              </w:rPr>
              <w:t xml:space="preserve">tiesības </w:t>
            </w:r>
            <w:r w:rsidRPr="004E3646">
              <w:rPr>
                <w:rFonts w:ascii="Times New Roman" w:eastAsia="Times New Roman" w:hAnsi="Times New Roman"/>
                <w:sz w:val="24"/>
                <w:lang w:eastAsia="lv-LV"/>
              </w:rPr>
              <w:t xml:space="preserve">saskaņā ar MK noteikumos </w:t>
            </w:r>
            <w:r w:rsidRPr="004E3646">
              <w:rPr>
                <w:rFonts w:ascii="Times New Roman" w:hAnsi="Times New Roman"/>
                <w:sz w:val="24"/>
              </w:rPr>
              <w:t xml:space="preserve">par </w:t>
            </w:r>
            <w:r w:rsidR="00654555">
              <w:rPr>
                <w:rFonts w:ascii="Times New Roman" w:hAnsi="Times New Roman"/>
                <w:sz w:val="24"/>
              </w:rPr>
              <w:t>SAM</w:t>
            </w:r>
            <w:r w:rsidRPr="004E3646">
              <w:rPr>
                <w:rFonts w:ascii="Times New Roman" w:hAnsi="Times New Roman"/>
                <w:sz w:val="24"/>
              </w:rPr>
              <w:t xml:space="preserve"> īstenošanu</w:t>
            </w:r>
            <w:r w:rsidRPr="004E3646">
              <w:rPr>
                <w:rFonts w:ascii="Times New Roman" w:hAnsi="Times New Roman"/>
                <w:b/>
                <w:sz w:val="24"/>
              </w:rPr>
              <w:t xml:space="preserve"> </w:t>
            </w:r>
            <w:r w:rsidRPr="004E3646">
              <w:rPr>
                <w:rFonts w:ascii="Times New Roman" w:eastAsia="Times New Roman" w:hAnsi="Times New Roman"/>
                <w:sz w:val="24"/>
                <w:lang w:eastAsia="lv-LV"/>
              </w:rPr>
              <w:t>noteikto (attiecināms, ja projekta ietvaros paredzēta būvdarbu veikšana).</w:t>
            </w:r>
            <w:r w:rsidR="00C67B8E" w:rsidRPr="004E3646">
              <w:rPr>
                <w:rFonts w:ascii="Times New Roman" w:eastAsia="Times New Roman" w:hAnsi="Times New Roman"/>
                <w:sz w:val="24"/>
                <w:lang w:eastAsia="lv-LV"/>
              </w:rPr>
              <w:t xml:space="preserve"> </w:t>
            </w:r>
          </w:p>
        </w:tc>
        <w:tc>
          <w:tcPr>
            <w:tcW w:w="541" w:type="pct"/>
            <w:shd w:val="clear" w:color="auto" w:fill="auto"/>
            <w:vAlign w:val="center"/>
          </w:tcPr>
          <w:p w:rsidR="00035227" w:rsidRPr="004E3646" w:rsidRDefault="00035227" w:rsidP="007C48E5">
            <w:pPr>
              <w:spacing w:after="0" w:line="240" w:lineRule="auto"/>
              <w:jc w:val="center"/>
              <w:rPr>
                <w:rFonts w:ascii="Times New Roman" w:hAnsi="Times New Roman"/>
                <w:sz w:val="24"/>
                <w:szCs w:val="24"/>
              </w:rPr>
            </w:pPr>
          </w:p>
        </w:tc>
        <w:tc>
          <w:tcPr>
            <w:tcW w:w="696" w:type="pct"/>
            <w:shd w:val="clear" w:color="auto" w:fill="auto"/>
            <w:vAlign w:val="center"/>
          </w:tcPr>
          <w:p w:rsidR="00035227" w:rsidRPr="004E3646" w:rsidRDefault="00035227" w:rsidP="007C48E5">
            <w:pPr>
              <w:spacing w:after="0" w:line="240" w:lineRule="auto"/>
              <w:jc w:val="center"/>
              <w:rPr>
                <w:rFonts w:ascii="Times New Roman" w:hAnsi="Times New Roman"/>
                <w:sz w:val="24"/>
                <w:szCs w:val="24"/>
              </w:rPr>
            </w:pPr>
            <w:r w:rsidRPr="004E3646">
              <w:rPr>
                <w:rFonts w:ascii="Times New Roman" w:hAnsi="Times New Roman"/>
              </w:rPr>
              <w:t>P</w:t>
            </w:r>
          </w:p>
        </w:tc>
      </w:tr>
      <w:tr w:rsidR="00617CBA" w:rsidRPr="007C48E5" w:rsidTr="003C1E33">
        <w:tc>
          <w:tcPr>
            <w:tcW w:w="3763" w:type="pct"/>
            <w:gridSpan w:val="4"/>
            <w:shd w:val="clear" w:color="auto" w:fill="D9D9D9" w:themeFill="background1" w:themeFillShade="D9"/>
            <w:vAlign w:val="center"/>
          </w:tcPr>
          <w:p w:rsidR="00617CBA" w:rsidRPr="00E30203" w:rsidRDefault="00617CBA" w:rsidP="00617CBA">
            <w:pPr>
              <w:spacing w:after="0" w:line="240" w:lineRule="auto"/>
              <w:jc w:val="center"/>
              <w:rPr>
                <w:rFonts w:ascii="Times New Roman" w:hAnsi="Times New Roman"/>
                <w:sz w:val="24"/>
                <w:szCs w:val="24"/>
              </w:rPr>
            </w:pPr>
            <w:r>
              <w:rPr>
                <w:rFonts w:ascii="Times New Roman" w:hAnsi="Times New Roman"/>
                <w:b/>
                <w:bCs/>
                <w:sz w:val="24"/>
              </w:rPr>
              <w:lastRenderedPageBreak/>
              <w:t>3. KVALITĀTES KRITĒRIJI</w:t>
            </w:r>
          </w:p>
        </w:tc>
        <w:tc>
          <w:tcPr>
            <w:tcW w:w="541" w:type="pct"/>
            <w:shd w:val="clear" w:color="auto" w:fill="D9D9D9" w:themeFill="background1" w:themeFillShade="D9"/>
            <w:vAlign w:val="center"/>
          </w:tcPr>
          <w:p w:rsidR="00617CBA" w:rsidRPr="00617CBA" w:rsidRDefault="00C37537" w:rsidP="00D80094">
            <w:pPr>
              <w:spacing w:after="0" w:line="240" w:lineRule="auto"/>
              <w:jc w:val="center"/>
              <w:rPr>
                <w:rFonts w:ascii="Times New Roman" w:hAnsi="Times New Roman"/>
              </w:rPr>
            </w:pPr>
            <w:r w:rsidRPr="00721067">
              <w:rPr>
                <w:rFonts w:ascii="Times New Roman" w:hAnsi="Times New Roman"/>
                <w:b/>
                <w:sz w:val="24"/>
                <w:szCs w:val="24"/>
              </w:rPr>
              <w:t>Vērtēšanas sistēma – punktu skala</w:t>
            </w:r>
          </w:p>
        </w:tc>
        <w:tc>
          <w:tcPr>
            <w:tcW w:w="696" w:type="pct"/>
            <w:shd w:val="clear" w:color="auto" w:fill="D9D9D9" w:themeFill="background1" w:themeFillShade="D9"/>
            <w:vAlign w:val="center"/>
          </w:tcPr>
          <w:p w:rsidR="00617CBA" w:rsidRPr="00C14498" w:rsidRDefault="00617CBA" w:rsidP="00D80094">
            <w:pPr>
              <w:jc w:val="center"/>
              <w:rPr>
                <w:rFonts w:ascii="Times New Roman" w:hAnsi="Times New Roman"/>
              </w:rPr>
            </w:pPr>
            <w:r w:rsidRPr="00617CBA">
              <w:rPr>
                <w:rFonts w:ascii="Times New Roman" w:hAnsi="Times New Roman"/>
                <w:b/>
                <w:bCs/>
                <w:lang w:eastAsia="lv-LV"/>
              </w:rPr>
              <w:t>Minimālais nepieciešamais punktu skaits</w:t>
            </w:r>
          </w:p>
        </w:tc>
      </w:tr>
      <w:tr w:rsidR="00D745DC" w:rsidRPr="007C48E5" w:rsidTr="00D745DC">
        <w:tc>
          <w:tcPr>
            <w:tcW w:w="256" w:type="pct"/>
            <w:vMerge w:val="restart"/>
            <w:shd w:val="clear" w:color="auto" w:fill="auto"/>
            <w:vAlign w:val="center"/>
          </w:tcPr>
          <w:p w:rsidR="00D745DC" w:rsidRPr="00D40CF6" w:rsidRDefault="00D745DC" w:rsidP="00510138">
            <w:pPr>
              <w:spacing w:after="0" w:line="240" w:lineRule="auto"/>
              <w:rPr>
                <w:rFonts w:ascii="Times New Roman" w:eastAsiaTheme="minorHAnsi" w:hAnsi="Times New Roman"/>
                <w:color w:val="000000"/>
                <w:sz w:val="24"/>
                <w:szCs w:val="24"/>
                <w:lang w:eastAsia="lv-LV"/>
              </w:rPr>
            </w:pPr>
            <w:r w:rsidRPr="00D40CF6">
              <w:rPr>
                <w:rFonts w:ascii="Times New Roman" w:eastAsiaTheme="minorHAnsi" w:hAnsi="Times New Roman"/>
                <w:color w:val="000000"/>
                <w:sz w:val="24"/>
                <w:szCs w:val="24"/>
                <w:lang w:eastAsia="lv-LV"/>
              </w:rPr>
              <w:t>3.1.</w:t>
            </w:r>
          </w:p>
        </w:tc>
        <w:tc>
          <w:tcPr>
            <w:tcW w:w="3507" w:type="pct"/>
            <w:gridSpan w:val="3"/>
            <w:shd w:val="clear" w:color="auto" w:fill="auto"/>
            <w:vAlign w:val="center"/>
          </w:tcPr>
          <w:p w:rsidR="00D745DC" w:rsidRPr="00D40CF6" w:rsidRDefault="00D745DC" w:rsidP="00811760">
            <w:pPr>
              <w:spacing w:after="0" w:line="240" w:lineRule="auto"/>
              <w:jc w:val="both"/>
              <w:rPr>
                <w:rFonts w:ascii="Times New Roman" w:eastAsiaTheme="minorHAnsi" w:hAnsi="Times New Roman"/>
                <w:color w:val="000000"/>
                <w:sz w:val="24"/>
                <w:szCs w:val="24"/>
                <w:lang w:eastAsia="lv-LV"/>
              </w:rPr>
            </w:pPr>
            <w:r w:rsidRPr="00D40CF6">
              <w:rPr>
                <w:rFonts w:ascii="Times New Roman" w:eastAsiaTheme="minorHAnsi" w:hAnsi="Times New Roman"/>
                <w:color w:val="000000"/>
                <w:sz w:val="24"/>
                <w:szCs w:val="24"/>
                <w:lang w:eastAsia="lv-LV"/>
              </w:rPr>
              <w:t>Projektā plānoto aktivitāšu gatavība uzsākšanai</w:t>
            </w:r>
            <w:r>
              <w:rPr>
                <w:rStyle w:val="FootnoteReference"/>
                <w:rFonts w:ascii="Times New Roman" w:eastAsiaTheme="minorHAnsi" w:hAnsi="Times New Roman"/>
                <w:color w:val="000000"/>
                <w:sz w:val="24"/>
                <w:szCs w:val="24"/>
                <w:lang w:eastAsia="lv-LV"/>
              </w:rPr>
              <w:footnoteReference w:id="1"/>
            </w:r>
            <w:r w:rsidRPr="00D40CF6">
              <w:rPr>
                <w:rFonts w:ascii="Times New Roman" w:eastAsiaTheme="minorHAnsi" w:hAnsi="Times New Roman"/>
                <w:color w:val="000000"/>
                <w:sz w:val="24"/>
                <w:szCs w:val="24"/>
                <w:lang w:eastAsia="lv-LV"/>
              </w:rPr>
              <w:t>:</w:t>
            </w:r>
          </w:p>
        </w:tc>
        <w:tc>
          <w:tcPr>
            <w:tcW w:w="541" w:type="pct"/>
            <w:shd w:val="clear" w:color="auto" w:fill="auto"/>
            <w:vAlign w:val="center"/>
          </w:tcPr>
          <w:p w:rsidR="00D745DC" w:rsidRPr="00E6696E" w:rsidRDefault="00D745DC" w:rsidP="00FD2983">
            <w:pPr>
              <w:pStyle w:val="ListParagraph"/>
              <w:spacing w:after="0" w:line="240" w:lineRule="auto"/>
              <w:ind w:left="0"/>
              <w:jc w:val="center"/>
              <w:rPr>
                <w:rFonts w:ascii="Times New Roman" w:hAnsi="Times New Roman"/>
                <w:b/>
                <w:sz w:val="24"/>
                <w:szCs w:val="24"/>
              </w:rPr>
            </w:pPr>
            <w:r w:rsidRPr="00E6696E">
              <w:rPr>
                <w:rFonts w:ascii="Times New Roman" w:hAnsi="Times New Roman"/>
                <w:b/>
                <w:sz w:val="24"/>
                <w:szCs w:val="24"/>
              </w:rPr>
              <w:t>0-</w:t>
            </w:r>
            <w:r w:rsidR="00FD2983">
              <w:rPr>
                <w:rFonts w:ascii="Times New Roman" w:hAnsi="Times New Roman"/>
                <w:b/>
                <w:sz w:val="24"/>
                <w:szCs w:val="24"/>
              </w:rPr>
              <w:t>7</w:t>
            </w:r>
          </w:p>
        </w:tc>
        <w:tc>
          <w:tcPr>
            <w:tcW w:w="696" w:type="pct"/>
            <w:vMerge w:val="restart"/>
            <w:shd w:val="clear" w:color="auto" w:fill="auto"/>
            <w:vAlign w:val="center"/>
          </w:tcPr>
          <w:p w:rsidR="00D745DC" w:rsidRPr="00132F51" w:rsidRDefault="00D745DC" w:rsidP="00FD2983">
            <w:pPr>
              <w:spacing w:after="0" w:line="240" w:lineRule="auto"/>
              <w:jc w:val="center"/>
              <w:rPr>
                <w:rFonts w:ascii="Times New Roman" w:hAnsi="Times New Roman"/>
                <w:b/>
                <w:sz w:val="24"/>
                <w:szCs w:val="24"/>
              </w:rPr>
            </w:pPr>
            <w:r>
              <w:rPr>
                <w:rFonts w:ascii="Times New Roman" w:hAnsi="Times New Roman"/>
                <w:sz w:val="24"/>
                <w:szCs w:val="24"/>
              </w:rPr>
              <w:t xml:space="preserve">Jāsaņem vismaz </w:t>
            </w:r>
            <w:r w:rsidR="00FD2983">
              <w:rPr>
                <w:rFonts w:ascii="Times New Roman" w:hAnsi="Times New Roman"/>
                <w:sz w:val="24"/>
                <w:szCs w:val="24"/>
              </w:rPr>
              <w:t>2</w:t>
            </w:r>
            <w:r>
              <w:rPr>
                <w:rFonts w:ascii="Times New Roman" w:hAnsi="Times New Roman"/>
                <w:sz w:val="24"/>
                <w:szCs w:val="24"/>
              </w:rPr>
              <w:t xml:space="preserve"> punkti</w:t>
            </w:r>
          </w:p>
        </w:tc>
      </w:tr>
      <w:tr w:rsidR="00D745DC" w:rsidRPr="007C48E5" w:rsidTr="00D745DC">
        <w:trPr>
          <w:trHeight w:val="331"/>
        </w:trPr>
        <w:tc>
          <w:tcPr>
            <w:tcW w:w="256" w:type="pct"/>
            <w:vMerge/>
            <w:shd w:val="clear" w:color="auto" w:fill="auto"/>
            <w:vAlign w:val="center"/>
          </w:tcPr>
          <w:p w:rsidR="00D745DC" w:rsidRPr="00D40CF6" w:rsidRDefault="00D745DC" w:rsidP="00510138">
            <w:pPr>
              <w:spacing w:after="0" w:line="240" w:lineRule="auto"/>
              <w:rPr>
                <w:rFonts w:ascii="Times New Roman" w:eastAsiaTheme="minorHAnsi" w:hAnsi="Times New Roman"/>
                <w:color w:val="000000"/>
                <w:sz w:val="24"/>
                <w:szCs w:val="24"/>
                <w:lang w:eastAsia="lv-LV"/>
              </w:rPr>
            </w:pPr>
          </w:p>
        </w:tc>
        <w:tc>
          <w:tcPr>
            <w:tcW w:w="3507" w:type="pct"/>
            <w:gridSpan w:val="3"/>
            <w:shd w:val="clear" w:color="auto" w:fill="auto"/>
            <w:vAlign w:val="center"/>
          </w:tcPr>
          <w:p w:rsidR="00D745DC" w:rsidRPr="00D40CF6" w:rsidRDefault="00D745DC" w:rsidP="00A50EB3">
            <w:pPr>
              <w:pStyle w:val="Default"/>
              <w:jc w:val="both"/>
              <w:rPr>
                <w:lang w:eastAsia="lv-LV"/>
              </w:rPr>
            </w:pPr>
            <w:r w:rsidRPr="00D40CF6">
              <w:rPr>
                <w:lang w:eastAsia="lv-LV"/>
              </w:rPr>
              <w:t>3.1.1. I</w:t>
            </w:r>
            <w:r w:rsidRPr="004B2CA9">
              <w:rPr>
                <w:lang w:eastAsia="lv-LV"/>
              </w:rPr>
              <w:t xml:space="preserve">r izstrādāts </w:t>
            </w:r>
            <w:r>
              <w:rPr>
                <w:lang w:eastAsia="lv-LV"/>
              </w:rPr>
              <w:t>augstākās izglītības</w:t>
            </w:r>
            <w:r w:rsidRPr="004B2CA9">
              <w:rPr>
                <w:lang w:eastAsia="lv-LV"/>
              </w:rPr>
              <w:t xml:space="preserve"> institūcijas teritorijas attīstības mets;</w:t>
            </w:r>
          </w:p>
        </w:tc>
        <w:tc>
          <w:tcPr>
            <w:tcW w:w="541" w:type="pct"/>
            <w:shd w:val="clear" w:color="auto" w:fill="auto"/>
            <w:vAlign w:val="center"/>
          </w:tcPr>
          <w:p w:rsidR="00D745DC" w:rsidRDefault="00D745DC" w:rsidP="00D477CE">
            <w:pPr>
              <w:spacing w:after="0" w:line="240" w:lineRule="auto"/>
              <w:jc w:val="center"/>
              <w:rPr>
                <w:rFonts w:ascii="Times New Roman" w:hAnsi="Times New Roman"/>
                <w:sz w:val="24"/>
                <w:szCs w:val="24"/>
              </w:rPr>
            </w:pPr>
            <w:r>
              <w:rPr>
                <w:rFonts w:ascii="Times New Roman" w:hAnsi="Times New Roman"/>
                <w:sz w:val="24"/>
                <w:szCs w:val="24"/>
              </w:rPr>
              <w:t>0,5</w:t>
            </w:r>
          </w:p>
        </w:tc>
        <w:tc>
          <w:tcPr>
            <w:tcW w:w="696" w:type="pct"/>
            <w:vMerge/>
            <w:shd w:val="clear" w:color="auto" w:fill="auto"/>
            <w:vAlign w:val="center"/>
          </w:tcPr>
          <w:p w:rsidR="00D745DC" w:rsidRDefault="00D745DC" w:rsidP="00510138">
            <w:pPr>
              <w:spacing w:after="0" w:line="240" w:lineRule="auto"/>
              <w:jc w:val="center"/>
              <w:rPr>
                <w:rFonts w:ascii="Times New Roman" w:hAnsi="Times New Roman"/>
                <w:sz w:val="24"/>
                <w:szCs w:val="24"/>
              </w:rPr>
            </w:pPr>
          </w:p>
        </w:tc>
      </w:tr>
      <w:tr w:rsidR="00D745DC" w:rsidRPr="007C48E5" w:rsidTr="00D745DC">
        <w:trPr>
          <w:trHeight w:val="408"/>
        </w:trPr>
        <w:tc>
          <w:tcPr>
            <w:tcW w:w="256" w:type="pct"/>
            <w:vMerge/>
            <w:shd w:val="clear" w:color="auto" w:fill="auto"/>
            <w:vAlign w:val="center"/>
          </w:tcPr>
          <w:p w:rsidR="00D745DC" w:rsidRPr="00D40CF6" w:rsidRDefault="00D745DC" w:rsidP="00510138">
            <w:pPr>
              <w:spacing w:after="0" w:line="240" w:lineRule="auto"/>
              <w:rPr>
                <w:rFonts w:ascii="Times New Roman" w:eastAsiaTheme="minorHAnsi" w:hAnsi="Times New Roman"/>
                <w:color w:val="000000"/>
                <w:sz w:val="24"/>
                <w:szCs w:val="24"/>
                <w:lang w:eastAsia="lv-LV"/>
              </w:rPr>
            </w:pPr>
          </w:p>
        </w:tc>
        <w:tc>
          <w:tcPr>
            <w:tcW w:w="3507" w:type="pct"/>
            <w:gridSpan w:val="3"/>
            <w:shd w:val="clear" w:color="auto" w:fill="auto"/>
            <w:vAlign w:val="center"/>
          </w:tcPr>
          <w:p w:rsidR="00D745DC" w:rsidRPr="00D40CF6" w:rsidRDefault="00D745DC" w:rsidP="00E5408A">
            <w:pPr>
              <w:spacing w:after="0" w:line="240" w:lineRule="auto"/>
              <w:jc w:val="both"/>
              <w:rPr>
                <w:rFonts w:ascii="Times New Roman" w:eastAsiaTheme="minorHAnsi" w:hAnsi="Times New Roman"/>
                <w:color w:val="000000"/>
                <w:sz w:val="24"/>
                <w:szCs w:val="24"/>
                <w:lang w:eastAsia="lv-LV"/>
              </w:rPr>
            </w:pPr>
            <w:r w:rsidRPr="00D40CF6">
              <w:rPr>
                <w:rFonts w:ascii="Times New Roman" w:eastAsiaTheme="minorHAnsi" w:hAnsi="Times New Roman"/>
                <w:color w:val="000000"/>
                <w:sz w:val="24"/>
                <w:szCs w:val="24"/>
                <w:lang w:eastAsia="lv-LV"/>
              </w:rPr>
              <w:t>3.1.2. Ir pamatots iepērkamā aprīkojuma saraksts, veikts aprīkojuma iegādes izmaksu aprēķins;</w:t>
            </w:r>
          </w:p>
        </w:tc>
        <w:tc>
          <w:tcPr>
            <w:tcW w:w="541" w:type="pct"/>
            <w:shd w:val="clear" w:color="auto" w:fill="auto"/>
            <w:vAlign w:val="center"/>
          </w:tcPr>
          <w:p w:rsidR="00D745DC" w:rsidRDefault="00FD2983" w:rsidP="00D477CE">
            <w:pPr>
              <w:spacing w:after="0" w:line="240" w:lineRule="auto"/>
              <w:jc w:val="center"/>
              <w:rPr>
                <w:rFonts w:ascii="Times New Roman" w:hAnsi="Times New Roman"/>
                <w:sz w:val="24"/>
                <w:szCs w:val="24"/>
              </w:rPr>
            </w:pPr>
            <w:r>
              <w:rPr>
                <w:rFonts w:ascii="Times New Roman" w:hAnsi="Times New Roman"/>
                <w:sz w:val="24"/>
                <w:szCs w:val="24"/>
              </w:rPr>
              <w:t>1</w:t>
            </w:r>
          </w:p>
        </w:tc>
        <w:tc>
          <w:tcPr>
            <w:tcW w:w="696" w:type="pct"/>
            <w:vMerge/>
            <w:shd w:val="clear" w:color="auto" w:fill="auto"/>
            <w:vAlign w:val="center"/>
          </w:tcPr>
          <w:p w:rsidR="00D745DC" w:rsidRDefault="00D745DC" w:rsidP="00510138">
            <w:pPr>
              <w:spacing w:after="0" w:line="240" w:lineRule="auto"/>
              <w:jc w:val="center"/>
              <w:rPr>
                <w:rFonts w:ascii="Times New Roman" w:hAnsi="Times New Roman"/>
                <w:sz w:val="24"/>
                <w:szCs w:val="24"/>
              </w:rPr>
            </w:pPr>
          </w:p>
        </w:tc>
      </w:tr>
      <w:tr w:rsidR="00D745DC" w:rsidRPr="007C48E5" w:rsidTr="00D745DC">
        <w:trPr>
          <w:trHeight w:val="301"/>
        </w:trPr>
        <w:tc>
          <w:tcPr>
            <w:tcW w:w="256" w:type="pct"/>
            <w:vMerge/>
            <w:shd w:val="clear" w:color="auto" w:fill="auto"/>
            <w:vAlign w:val="center"/>
          </w:tcPr>
          <w:p w:rsidR="00D745DC" w:rsidRPr="00617CBA" w:rsidRDefault="00D745DC" w:rsidP="00D40CF6">
            <w:pPr>
              <w:spacing w:after="0" w:line="240" w:lineRule="auto"/>
              <w:rPr>
                <w:rFonts w:ascii="Times New Roman" w:hAnsi="Times New Roman"/>
                <w:sz w:val="24"/>
                <w:szCs w:val="24"/>
              </w:rPr>
            </w:pPr>
          </w:p>
        </w:tc>
        <w:tc>
          <w:tcPr>
            <w:tcW w:w="3507" w:type="pct"/>
            <w:gridSpan w:val="3"/>
            <w:shd w:val="clear" w:color="auto" w:fill="auto"/>
            <w:vAlign w:val="center"/>
          </w:tcPr>
          <w:p w:rsidR="00D745DC" w:rsidRDefault="00D745DC" w:rsidP="00D40CF6">
            <w:pPr>
              <w:pStyle w:val="Default"/>
              <w:jc w:val="both"/>
              <w:rPr>
                <w:color w:val="000000" w:themeColor="text1"/>
              </w:rPr>
            </w:pPr>
            <w:r>
              <w:rPr>
                <w:lang w:eastAsia="lv-LV"/>
              </w:rPr>
              <w:t xml:space="preserve">3.1.3. Ir sagatavota </w:t>
            </w:r>
            <w:r w:rsidRPr="005310C1">
              <w:rPr>
                <w:lang w:eastAsia="lv-LV"/>
              </w:rPr>
              <w:t xml:space="preserve">tehniskā dokumentācija aprīkojuma </w:t>
            </w:r>
            <w:r>
              <w:rPr>
                <w:lang w:eastAsia="lv-LV"/>
              </w:rPr>
              <w:t xml:space="preserve">iepirkumam; </w:t>
            </w:r>
          </w:p>
        </w:tc>
        <w:tc>
          <w:tcPr>
            <w:tcW w:w="541" w:type="pct"/>
            <w:shd w:val="clear" w:color="auto" w:fill="auto"/>
            <w:vAlign w:val="center"/>
          </w:tcPr>
          <w:p w:rsidR="00D745DC" w:rsidRDefault="00D745DC" w:rsidP="00D40CF6">
            <w:pPr>
              <w:spacing w:after="0" w:line="240" w:lineRule="auto"/>
              <w:jc w:val="center"/>
              <w:rPr>
                <w:rFonts w:ascii="Times New Roman" w:hAnsi="Times New Roman"/>
                <w:sz w:val="24"/>
                <w:szCs w:val="24"/>
              </w:rPr>
            </w:pPr>
            <w:r>
              <w:rPr>
                <w:rFonts w:ascii="Times New Roman" w:hAnsi="Times New Roman"/>
                <w:sz w:val="24"/>
                <w:szCs w:val="24"/>
              </w:rPr>
              <w:t>0,5</w:t>
            </w:r>
          </w:p>
        </w:tc>
        <w:tc>
          <w:tcPr>
            <w:tcW w:w="696" w:type="pct"/>
            <w:vMerge/>
            <w:shd w:val="clear" w:color="auto" w:fill="auto"/>
            <w:vAlign w:val="center"/>
          </w:tcPr>
          <w:p w:rsidR="00D745DC" w:rsidRDefault="00D745DC" w:rsidP="00D40CF6">
            <w:pPr>
              <w:spacing w:after="0" w:line="240" w:lineRule="auto"/>
              <w:jc w:val="center"/>
              <w:rPr>
                <w:rFonts w:ascii="Times New Roman" w:hAnsi="Times New Roman"/>
                <w:sz w:val="24"/>
                <w:szCs w:val="24"/>
              </w:rPr>
            </w:pPr>
          </w:p>
        </w:tc>
      </w:tr>
      <w:tr w:rsidR="00D745DC" w:rsidRPr="007C48E5" w:rsidTr="00D745DC">
        <w:trPr>
          <w:trHeight w:val="528"/>
        </w:trPr>
        <w:tc>
          <w:tcPr>
            <w:tcW w:w="256" w:type="pct"/>
            <w:vMerge/>
            <w:shd w:val="clear" w:color="auto" w:fill="auto"/>
            <w:vAlign w:val="center"/>
          </w:tcPr>
          <w:p w:rsidR="00D745DC" w:rsidRPr="00617CBA" w:rsidRDefault="00D745DC" w:rsidP="00D40CF6">
            <w:pPr>
              <w:spacing w:after="0" w:line="240" w:lineRule="auto"/>
              <w:rPr>
                <w:rFonts w:ascii="Times New Roman" w:hAnsi="Times New Roman"/>
                <w:sz w:val="24"/>
                <w:szCs w:val="24"/>
              </w:rPr>
            </w:pPr>
          </w:p>
        </w:tc>
        <w:tc>
          <w:tcPr>
            <w:tcW w:w="3507" w:type="pct"/>
            <w:gridSpan w:val="3"/>
            <w:shd w:val="clear" w:color="auto" w:fill="auto"/>
            <w:vAlign w:val="center"/>
          </w:tcPr>
          <w:p w:rsidR="00D745DC" w:rsidRPr="00442F36" w:rsidRDefault="00D745DC" w:rsidP="00E6696E">
            <w:pPr>
              <w:pStyle w:val="Default"/>
              <w:jc w:val="both"/>
              <w:rPr>
                <w:color w:val="000000" w:themeColor="text1"/>
                <w:highlight w:val="yellow"/>
              </w:rPr>
            </w:pPr>
            <w:r w:rsidRPr="00410B3B">
              <w:rPr>
                <w:lang w:eastAsia="lv-LV"/>
              </w:rPr>
              <w:t>3.</w:t>
            </w:r>
            <w:r w:rsidRPr="000D46CE">
              <w:rPr>
                <w:lang w:eastAsia="lv-LV"/>
              </w:rPr>
              <w:t xml:space="preserve">1.4. Ir pamatota iepērkamā aprīkojuma atbilstība </w:t>
            </w:r>
            <w:r w:rsidRPr="000D46CE">
              <w:rPr>
                <w:bCs/>
                <w:spacing w:val="-2"/>
              </w:rPr>
              <w:t>STEM studiju programmu</w:t>
            </w:r>
            <w:r w:rsidRPr="000D46CE">
              <w:rPr>
                <w:lang w:eastAsia="lv-LV"/>
              </w:rPr>
              <w:t xml:space="preserve"> īstenošanas vajadzībām;</w:t>
            </w:r>
            <w:r w:rsidRPr="00410B3B">
              <w:rPr>
                <w:bCs/>
                <w:spacing w:val="-2"/>
                <w:sz w:val="28"/>
                <w:szCs w:val="28"/>
              </w:rPr>
              <w:t xml:space="preserve"> </w:t>
            </w:r>
          </w:p>
        </w:tc>
        <w:tc>
          <w:tcPr>
            <w:tcW w:w="541" w:type="pct"/>
            <w:shd w:val="clear" w:color="auto" w:fill="auto"/>
            <w:vAlign w:val="center"/>
          </w:tcPr>
          <w:p w:rsidR="00D745DC" w:rsidRDefault="00FD2983" w:rsidP="00D40CF6">
            <w:pPr>
              <w:spacing w:after="0" w:line="240" w:lineRule="auto"/>
              <w:jc w:val="center"/>
              <w:rPr>
                <w:rFonts w:ascii="Times New Roman" w:hAnsi="Times New Roman"/>
                <w:sz w:val="24"/>
                <w:szCs w:val="24"/>
              </w:rPr>
            </w:pPr>
            <w:r>
              <w:rPr>
                <w:rFonts w:ascii="Times New Roman" w:hAnsi="Times New Roman"/>
                <w:sz w:val="24"/>
                <w:szCs w:val="24"/>
              </w:rPr>
              <w:t>1</w:t>
            </w:r>
          </w:p>
        </w:tc>
        <w:tc>
          <w:tcPr>
            <w:tcW w:w="696" w:type="pct"/>
            <w:vMerge/>
            <w:shd w:val="clear" w:color="auto" w:fill="auto"/>
            <w:vAlign w:val="center"/>
          </w:tcPr>
          <w:p w:rsidR="00D745DC" w:rsidRDefault="00D745DC" w:rsidP="00D40CF6">
            <w:pPr>
              <w:spacing w:after="0" w:line="240" w:lineRule="auto"/>
              <w:jc w:val="center"/>
              <w:rPr>
                <w:rFonts w:ascii="Times New Roman" w:hAnsi="Times New Roman"/>
                <w:sz w:val="24"/>
                <w:szCs w:val="24"/>
              </w:rPr>
            </w:pPr>
          </w:p>
        </w:tc>
      </w:tr>
      <w:tr w:rsidR="00D745DC" w:rsidRPr="007C48E5" w:rsidTr="00D745DC">
        <w:trPr>
          <w:trHeight w:val="528"/>
        </w:trPr>
        <w:tc>
          <w:tcPr>
            <w:tcW w:w="256" w:type="pct"/>
            <w:vMerge/>
            <w:shd w:val="clear" w:color="auto" w:fill="auto"/>
            <w:vAlign w:val="center"/>
          </w:tcPr>
          <w:p w:rsidR="00D745DC" w:rsidRPr="00617CBA" w:rsidRDefault="00D745DC" w:rsidP="00D40CF6">
            <w:pPr>
              <w:spacing w:after="0" w:line="240" w:lineRule="auto"/>
              <w:rPr>
                <w:rFonts w:ascii="Times New Roman" w:hAnsi="Times New Roman"/>
                <w:sz w:val="24"/>
                <w:szCs w:val="24"/>
              </w:rPr>
            </w:pPr>
          </w:p>
        </w:tc>
        <w:tc>
          <w:tcPr>
            <w:tcW w:w="3507" w:type="pct"/>
            <w:gridSpan w:val="3"/>
            <w:shd w:val="clear" w:color="auto" w:fill="auto"/>
            <w:vAlign w:val="center"/>
          </w:tcPr>
          <w:p w:rsidR="00D745DC" w:rsidRPr="00D745DC" w:rsidRDefault="00D745DC" w:rsidP="00D40CF6">
            <w:pPr>
              <w:pStyle w:val="Default"/>
              <w:jc w:val="both"/>
              <w:rPr>
                <w:strike/>
                <w:color w:val="000000" w:themeColor="text1"/>
              </w:rPr>
            </w:pPr>
            <w:r>
              <w:rPr>
                <w:color w:val="000000" w:themeColor="text1"/>
              </w:rPr>
              <w:t>3.1.5.</w:t>
            </w:r>
            <w:r w:rsidRPr="004B2CA9">
              <w:rPr>
                <w:lang w:eastAsia="lv-LV"/>
              </w:rPr>
              <w:t xml:space="preserve"> </w:t>
            </w:r>
            <w:r>
              <w:rPr>
                <w:lang w:eastAsia="lv-LV"/>
              </w:rPr>
              <w:t>Visi būvatļaujā ietvertie projektēšanas un būvdarbu nosacījumi ir izpildīti un var uzsākt būvdarbus (attiecināms, ja projekta ietvaros plānota būvdarbu veikšana, kā arī, ja iegādāto iekārtu uzstādīšanai un nodošanai ekspluatācijā nepieciešams veikt būvniecību);</w:t>
            </w:r>
          </w:p>
        </w:tc>
        <w:tc>
          <w:tcPr>
            <w:tcW w:w="541" w:type="pct"/>
            <w:shd w:val="clear" w:color="auto" w:fill="auto"/>
            <w:vAlign w:val="center"/>
          </w:tcPr>
          <w:p w:rsidR="00D745DC" w:rsidRPr="00D745DC" w:rsidRDefault="00D745DC" w:rsidP="00D40CF6">
            <w:pPr>
              <w:spacing w:after="0" w:line="240" w:lineRule="auto"/>
              <w:jc w:val="center"/>
              <w:rPr>
                <w:rFonts w:ascii="Times New Roman" w:hAnsi="Times New Roman"/>
                <w:strike/>
                <w:sz w:val="24"/>
                <w:szCs w:val="24"/>
              </w:rPr>
            </w:pPr>
            <w:r>
              <w:rPr>
                <w:rFonts w:ascii="Times New Roman" w:hAnsi="Times New Roman"/>
                <w:sz w:val="24"/>
                <w:szCs w:val="24"/>
              </w:rPr>
              <w:t>1</w:t>
            </w:r>
          </w:p>
        </w:tc>
        <w:tc>
          <w:tcPr>
            <w:tcW w:w="696" w:type="pct"/>
            <w:vMerge/>
            <w:shd w:val="clear" w:color="auto" w:fill="auto"/>
            <w:vAlign w:val="center"/>
          </w:tcPr>
          <w:p w:rsidR="00D745DC" w:rsidRDefault="00D745DC" w:rsidP="00D40CF6">
            <w:pPr>
              <w:spacing w:after="0" w:line="240" w:lineRule="auto"/>
              <w:jc w:val="center"/>
              <w:rPr>
                <w:rFonts w:ascii="Times New Roman" w:hAnsi="Times New Roman"/>
                <w:sz w:val="24"/>
                <w:szCs w:val="24"/>
              </w:rPr>
            </w:pPr>
          </w:p>
        </w:tc>
      </w:tr>
      <w:tr w:rsidR="00D745DC" w:rsidRPr="007C48E5" w:rsidTr="00D745DC">
        <w:trPr>
          <w:trHeight w:val="528"/>
        </w:trPr>
        <w:tc>
          <w:tcPr>
            <w:tcW w:w="256" w:type="pct"/>
            <w:vMerge/>
            <w:shd w:val="clear" w:color="auto" w:fill="auto"/>
            <w:vAlign w:val="center"/>
          </w:tcPr>
          <w:p w:rsidR="00D745DC" w:rsidRPr="00617CBA" w:rsidRDefault="00D745DC" w:rsidP="00D745DC">
            <w:pPr>
              <w:spacing w:after="0" w:line="240" w:lineRule="auto"/>
              <w:rPr>
                <w:rFonts w:ascii="Times New Roman" w:hAnsi="Times New Roman"/>
                <w:sz w:val="24"/>
                <w:szCs w:val="24"/>
              </w:rPr>
            </w:pPr>
          </w:p>
        </w:tc>
        <w:tc>
          <w:tcPr>
            <w:tcW w:w="3507" w:type="pct"/>
            <w:gridSpan w:val="3"/>
            <w:shd w:val="clear" w:color="auto" w:fill="auto"/>
            <w:vAlign w:val="center"/>
          </w:tcPr>
          <w:p w:rsidR="00D745DC" w:rsidRDefault="00D745DC" w:rsidP="00D745DC">
            <w:pPr>
              <w:pStyle w:val="Default"/>
              <w:jc w:val="both"/>
              <w:rPr>
                <w:color w:val="000000" w:themeColor="text1"/>
              </w:rPr>
            </w:pPr>
            <w:r>
              <w:rPr>
                <w:lang w:eastAsia="lv-LV"/>
              </w:rPr>
              <w:t>3.1.6. Iepirkumu uzraudzības biroja tīmekļa vietnē ir publicēts projekta iesniedzēja paziņojums par iepirkuma procedūras veikšanu aprīkojuma iegādei;</w:t>
            </w:r>
          </w:p>
        </w:tc>
        <w:tc>
          <w:tcPr>
            <w:tcW w:w="541" w:type="pct"/>
            <w:shd w:val="clear" w:color="auto" w:fill="auto"/>
            <w:vAlign w:val="center"/>
          </w:tcPr>
          <w:p w:rsidR="00D745DC" w:rsidRDefault="00D745DC" w:rsidP="00D745DC">
            <w:pPr>
              <w:spacing w:after="0" w:line="240" w:lineRule="auto"/>
              <w:jc w:val="center"/>
              <w:rPr>
                <w:rFonts w:ascii="Times New Roman" w:hAnsi="Times New Roman"/>
                <w:sz w:val="24"/>
                <w:szCs w:val="24"/>
              </w:rPr>
            </w:pPr>
            <w:r>
              <w:rPr>
                <w:rFonts w:ascii="Times New Roman" w:hAnsi="Times New Roman"/>
                <w:sz w:val="24"/>
                <w:szCs w:val="24"/>
              </w:rPr>
              <w:t>1</w:t>
            </w:r>
          </w:p>
        </w:tc>
        <w:tc>
          <w:tcPr>
            <w:tcW w:w="696" w:type="pct"/>
            <w:vMerge/>
            <w:shd w:val="clear" w:color="auto" w:fill="auto"/>
            <w:vAlign w:val="center"/>
          </w:tcPr>
          <w:p w:rsidR="00D745DC" w:rsidRDefault="00D745DC" w:rsidP="00D745DC">
            <w:pPr>
              <w:spacing w:after="0" w:line="240" w:lineRule="auto"/>
              <w:jc w:val="center"/>
              <w:rPr>
                <w:rFonts w:ascii="Times New Roman" w:hAnsi="Times New Roman"/>
                <w:sz w:val="24"/>
                <w:szCs w:val="24"/>
              </w:rPr>
            </w:pPr>
          </w:p>
        </w:tc>
      </w:tr>
      <w:tr w:rsidR="00D745DC" w:rsidRPr="007C48E5" w:rsidTr="00A47A3D">
        <w:trPr>
          <w:trHeight w:val="371"/>
        </w:trPr>
        <w:tc>
          <w:tcPr>
            <w:tcW w:w="256" w:type="pct"/>
            <w:vMerge/>
            <w:shd w:val="clear" w:color="auto" w:fill="auto"/>
            <w:vAlign w:val="center"/>
          </w:tcPr>
          <w:p w:rsidR="00D745DC" w:rsidRPr="00617CBA" w:rsidRDefault="00D745DC" w:rsidP="00D745DC">
            <w:pPr>
              <w:spacing w:after="0" w:line="240" w:lineRule="auto"/>
              <w:rPr>
                <w:rFonts w:ascii="Times New Roman" w:hAnsi="Times New Roman"/>
                <w:sz w:val="24"/>
                <w:szCs w:val="24"/>
              </w:rPr>
            </w:pPr>
          </w:p>
        </w:tc>
        <w:tc>
          <w:tcPr>
            <w:tcW w:w="3507" w:type="pct"/>
            <w:gridSpan w:val="3"/>
            <w:shd w:val="clear" w:color="auto" w:fill="auto"/>
            <w:vAlign w:val="center"/>
          </w:tcPr>
          <w:p w:rsidR="00D745DC" w:rsidRDefault="00D745DC" w:rsidP="00D745DC">
            <w:pPr>
              <w:pStyle w:val="Default"/>
              <w:jc w:val="both"/>
              <w:rPr>
                <w:color w:val="000000" w:themeColor="text1"/>
              </w:rPr>
            </w:pPr>
            <w:r>
              <w:rPr>
                <w:lang w:eastAsia="lv-LV"/>
              </w:rPr>
              <w:t>3.1.7. Ir veikts būvniecības iepirkums un noskaidroti iepirkuma uzvarētāji.</w:t>
            </w:r>
          </w:p>
        </w:tc>
        <w:tc>
          <w:tcPr>
            <w:tcW w:w="541" w:type="pct"/>
            <w:shd w:val="clear" w:color="auto" w:fill="auto"/>
            <w:vAlign w:val="center"/>
          </w:tcPr>
          <w:p w:rsidR="00D745DC" w:rsidRDefault="00D745DC" w:rsidP="00D745DC">
            <w:pPr>
              <w:spacing w:after="0" w:line="240" w:lineRule="auto"/>
              <w:jc w:val="center"/>
              <w:rPr>
                <w:rFonts w:ascii="Times New Roman" w:hAnsi="Times New Roman"/>
                <w:sz w:val="24"/>
                <w:szCs w:val="24"/>
              </w:rPr>
            </w:pPr>
            <w:r>
              <w:rPr>
                <w:rFonts w:ascii="Times New Roman" w:hAnsi="Times New Roman"/>
                <w:sz w:val="24"/>
                <w:szCs w:val="24"/>
              </w:rPr>
              <w:t>2</w:t>
            </w:r>
          </w:p>
        </w:tc>
        <w:tc>
          <w:tcPr>
            <w:tcW w:w="696" w:type="pct"/>
            <w:vMerge/>
            <w:shd w:val="clear" w:color="auto" w:fill="auto"/>
            <w:vAlign w:val="center"/>
          </w:tcPr>
          <w:p w:rsidR="00D745DC" w:rsidRDefault="00D745DC" w:rsidP="00D745DC">
            <w:pPr>
              <w:spacing w:after="0" w:line="240" w:lineRule="auto"/>
              <w:jc w:val="center"/>
              <w:rPr>
                <w:rFonts w:ascii="Times New Roman" w:hAnsi="Times New Roman"/>
                <w:sz w:val="24"/>
                <w:szCs w:val="24"/>
              </w:rPr>
            </w:pPr>
          </w:p>
        </w:tc>
      </w:tr>
      <w:tr w:rsidR="00D745DC" w:rsidRPr="007C48E5" w:rsidTr="003C1E33">
        <w:trPr>
          <w:trHeight w:val="528"/>
        </w:trPr>
        <w:tc>
          <w:tcPr>
            <w:tcW w:w="256" w:type="pct"/>
            <w:shd w:val="clear" w:color="auto" w:fill="auto"/>
            <w:vAlign w:val="center"/>
          </w:tcPr>
          <w:p w:rsidR="00D745DC" w:rsidRDefault="00D745DC" w:rsidP="00D745DC">
            <w:pPr>
              <w:spacing w:after="0" w:line="240" w:lineRule="auto"/>
              <w:rPr>
                <w:rFonts w:ascii="Times New Roman" w:hAnsi="Times New Roman"/>
                <w:sz w:val="24"/>
                <w:szCs w:val="24"/>
              </w:rPr>
            </w:pPr>
            <w:r>
              <w:rPr>
                <w:rFonts w:ascii="Times New Roman" w:hAnsi="Times New Roman"/>
                <w:sz w:val="24"/>
                <w:szCs w:val="24"/>
              </w:rPr>
              <w:t>3.2.</w:t>
            </w:r>
          </w:p>
        </w:tc>
        <w:tc>
          <w:tcPr>
            <w:tcW w:w="3507" w:type="pct"/>
            <w:gridSpan w:val="3"/>
            <w:shd w:val="clear" w:color="auto" w:fill="auto"/>
            <w:vAlign w:val="center"/>
          </w:tcPr>
          <w:p w:rsidR="00D745DC" w:rsidRDefault="00D745DC" w:rsidP="00D745DC">
            <w:pPr>
              <w:pStyle w:val="Default"/>
              <w:jc w:val="both"/>
              <w:rPr>
                <w:color w:val="000000" w:themeColor="text1"/>
              </w:rPr>
            </w:pPr>
            <w:r>
              <w:rPr>
                <w:color w:val="000000" w:themeColor="text1"/>
              </w:rPr>
              <w:t xml:space="preserve">Projektam ir </w:t>
            </w:r>
            <w:r w:rsidRPr="00101FF4">
              <w:rPr>
                <w:b/>
                <w:color w:val="000000" w:themeColor="text1"/>
              </w:rPr>
              <w:t>sinerģija</w:t>
            </w:r>
            <w:r>
              <w:rPr>
                <w:color w:val="000000" w:themeColor="text1"/>
              </w:rPr>
              <w:t xml:space="preserve"> ar projekta iesniegumu, kas ir iesniegts vai apstiprināts </w:t>
            </w:r>
            <w:r w:rsidRPr="00B410D6">
              <w:t>Eiropas Savienības Pētniecības un inovācijas pamatprogramma</w:t>
            </w:r>
            <w:r>
              <w:t>s</w:t>
            </w:r>
            <w:r w:rsidRPr="00B410D6">
              <w:t xml:space="preserve"> </w:t>
            </w:r>
            <w:r>
              <w:rPr>
                <w:i/>
              </w:rPr>
              <w:t>“Apvārsnis 2020”</w:t>
            </w:r>
            <w:r>
              <w:rPr>
                <w:color w:val="000000" w:themeColor="text1"/>
              </w:rPr>
              <w:t xml:space="preserve"> vai </w:t>
            </w:r>
            <w:r w:rsidRPr="00B410D6">
              <w:t xml:space="preserve">Eiropas Savienības </w:t>
            </w:r>
            <w:r>
              <w:t>programmas izglītības, apmācības, jaunatnes un sporta jomās “</w:t>
            </w:r>
            <w:r>
              <w:rPr>
                <w:i/>
                <w:color w:val="000000" w:themeColor="text1"/>
              </w:rPr>
              <w:t>ERASMUS</w:t>
            </w:r>
            <w:r w:rsidRPr="00101FF4">
              <w:rPr>
                <w:i/>
                <w:color w:val="000000" w:themeColor="text1"/>
              </w:rPr>
              <w:t>+</w:t>
            </w:r>
            <w:r>
              <w:rPr>
                <w:color w:val="000000" w:themeColor="text1"/>
              </w:rPr>
              <w:t>” ietvaros.</w:t>
            </w:r>
          </w:p>
        </w:tc>
        <w:tc>
          <w:tcPr>
            <w:tcW w:w="541" w:type="pct"/>
            <w:shd w:val="clear" w:color="auto" w:fill="auto"/>
            <w:vAlign w:val="center"/>
          </w:tcPr>
          <w:p w:rsidR="00D745DC" w:rsidRDefault="00D745DC" w:rsidP="00D745DC">
            <w:pPr>
              <w:spacing w:after="0" w:line="240" w:lineRule="auto"/>
              <w:jc w:val="center"/>
              <w:rPr>
                <w:rFonts w:ascii="Times New Roman" w:hAnsi="Times New Roman"/>
                <w:sz w:val="24"/>
                <w:szCs w:val="24"/>
              </w:rPr>
            </w:pPr>
            <w:r>
              <w:rPr>
                <w:rFonts w:ascii="Times New Roman" w:hAnsi="Times New Roman"/>
                <w:sz w:val="24"/>
                <w:szCs w:val="24"/>
              </w:rPr>
              <w:t>1</w:t>
            </w:r>
          </w:p>
        </w:tc>
        <w:tc>
          <w:tcPr>
            <w:tcW w:w="696" w:type="pct"/>
            <w:shd w:val="clear" w:color="auto" w:fill="auto"/>
            <w:vAlign w:val="center"/>
          </w:tcPr>
          <w:p w:rsidR="00D745DC" w:rsidRPr="00721067" w:rsidRDefault="00D745DC" w:rsidP="00D745DC">
            <w:pPr>
              <w:spacing w:after="0" w:line="240" w:lineRule="auto"/>
              <w:jc w:val="center"/>
              <w:rPr>
                <w:rFonts w:ascii="Times New Roman" w:hAnsi="Times New Roman"/>
                <w:sz w:val="24"/>
                <w:szCs w:val="24"/>
              </w:rPr>
            </w:pPr>
            <w:r w:rsidRPr="00721067">
              <w:rPr>
                <w:rFonts w:ascii="Times New Roman" w:hAnsi="Times New Roman"/>
                <w:sz w:val="24"/>
                <w:szCs w:val="24"/>
              </w:rPr>
              <w:t>Kritērij</w:t>
            </w:r>
            <w:r>
              <w:rPr>
                <w:rFonts w:ascii="Times New Roman" w:hAnsi="Times New Roman"/>
                <w:sz w:val="24"/>
                <w:szCs w:val="24"/>
              </w:rPr>
              <w:t>s</w:t>
            </w:r>
            <w:r w:rsidRPr="00721067">
              <w:rPr>
                <w:rFonts w:ascii="Times New Roman" w:hAnsi="Times New Roman"/>
                <w:sz w:val="24"/>
                <w:szCs w:val="24"/>
              </w:rPr>
              <w:t xml:space="preserve"> </w:t>
            </w:r>
            <w:r>
              <w:rPr>
                <w:rFonts w:ascii="Times New Roman" w:hAnsi="Times New Roman"/>
                <w:sz w:val="24"/>
                <w:szCs w:val="24"/>
              </w:rPr>
              <w:t>dod papildu punktu</w:t>
            </w:r>
          </w:p>
        </w:tc>
      </w:tr>
      <w:tr w:rsidR="00D745DC" w:rsidRPr="007C48E5" w:rsidTr="003C1E33">
        <w:tc>
          <w:tcPr>
            <w:tcW w:w="3763" w:type="pct"/>
            <w:gridSpan w:val="4"/>
            <w:shd w:val="clear" w:color="auto" w:fill="D9D9D9" w:themeFill="background1" w:themeFillShade="D9"/>
            <w:vAlign w:val="center"/>
          </w:tcPr>
          <w:p w:rsidR="00D745DC" w:rsidRDefault="00D745DC" w:rsidP="00D745DC">
            <w:pPr>
              <w:spacing w:after="0" w:line="240" w:lineRule="auto"/>
              <w:jc w:val="center"/>
              <w:rPr>
                <w:rFonts w:ascii="Times New Roman" w:hAnsi="Times New Roman"/>
                <w:b/>
                <w:sz w:val="24"/>
                <w:szCs w:val="24"/>
              </w:rPr>
            </w:pPr>
            <w:r w:rsidRPr="00617CBA">
              <w:rPr>
                <w:rFonts w:ascii="Times New Roman" w:hAnsi="Times New Roman"/>
                <w:b/>
                <w:sz w:val="24"/>
                <w:szCs w:val="24"/>
              </w:rPr>
              <w:t>4. KVALITĀTES KRITĒRIJI PAR HORIZONTĀLAJĀM PRIORITĀTĒM</w:t>
            </w:r>
          </w:p>
          <w:p w:rsidR="00D745DC" w:rsidRPr="00617CBA" w:rsidRDefault="00D745DC" w:rsidP="00D745DC">
            <w:pPr>
              <w:spacing w:after="0" w:line="240" w:lineRule="auto"/>
              <w:jc w:val="center"/>
              <w:rPr>
                <w:rFonts w:ascii="Times New Roman" w:hAnsi="Times New Roman"/>
                <w:b/>
                <w:sz w:val="24"/>
                <w:szCs w:val="24"/>
              </w:rPr>
            </w:pPr>
          </w:p>
        </w:tc>
        <w:tc>
          <w:tcPr>
            <w:tcW w:w="541" w:type="pct"/>
            <w:shd w:val="clear" w:color="auto" w:fill="D9D9D9" w:themeFill="background1" w:themeFillShade="D9"/>
            <w:vAlign w:val="center"/>
          </w:tcPr>
          <w:p w:rsidR="00D745DC" w:rsidRPr="004E3646" w:rsidRDefault="00D745DC" w:rsidP="00D745DC">
            <w:pPr>
              <w:spacing w:after="0" w:line="240" w:lineRule="auto"/>
              <w:jc w:val="center"/>
              <w:rPr>
                <w:rFonts w:ascii="Times New Roman" w:hAnsi="Times New Roman"/>
                <w:sz w:val="24"/>
                <w:szCs w:val="24"/>
              </w:rPr>
            </w:pPr>
            <w:r w:rsidRPr="00721067">
              <w:rPr>
                <w:rFonts w:ascii="Times New Roman" w:hAnsi="Times New Roman"/>
                <w:b/>
                <w:sz w:val="24"/>
                <w:szCs w:val="24"/>
              </w:rPr>
              <w:t>Vērtēšanas sistēma – punktu skala</w:t>
            </w:r>
          </w:p>
        </w:tc>
        <w:tc>
          <w:tcPr>
            <w:tcW w:w="696" w:type="pct"/>
            <w:shd w:val="clear" w:color="auto" w:fill="D9D9D9" w:themeFill="background1" w:themeFillShade="D9"/>
            <w:vAlign w:val="center"/>
          </w:tcPr>
          <w:p w:rsidR="00D745DC" w:rsidRDefault="00D745DC" w:rsidP="00D745DC">
            <w:pPr>
              <w:jc w:val="center"/>
              <w:rPr>
                <w:rFonts w:ascii="Times New Roman" w:hAnsi="Times New Roman"/>
              </w:rPr>
            </w:pPr>
            <w:r w:rsidRPr="00617CBA">
              <w:rPr>
                <w:rFonts w:ascii="Times New Roman" w:hAnsi="Times New Roman"/>
                <w:b/>
                <w:bCs/>
                <w:lang w:eastAsia="lv-LV"/>
              </w:rPr>
              <w:t>Minimālais nepieciešamais punktu skaits</w:t>
            </w:r>
          </w:p>
        </w:tc>
      </w:tr>
      <w:tr w:rsidR="00D745DC" w:rsidRPr="007C48E5" w:rsidTr="003C1E33">
        <w:tc>
          <w:tcPr>
            <w:tcW w:w="256" w:type="pct"/>
            <w:vMerge w:val="restart"/>
            <w:shd w:val="clear" w:color="auto" w:fill="auto"/>
            <w:vAlign w:val="center"/>
          </w:tcPr>
          <w:p w:rsidR="00D745DC" w:rsidRDefault="00D745DC" w:rsidP="00D745DC">
            <w:pPr>
              <w:spacing w:after="0" w:line="240" w:lineRule="auto"/>
              <w:rPr>
                <w:rFonts w:ascii="Times New Roman" w:hAnsi="Times New Roman"/>
                <w:sz w:val="24"/>
                <w:szCs w:val="24"/>
              </w:rPr>
            </w:pPr>
            <w:r>
              <w:rPr>
                <w:rFonts w:ascii="Times New Roman" w:hAnsi="Times New Roman"/>
                <w:sz w:val="24"/>
                <w:szCs w:val="24"/>
              </w:rPr>
              <w:t>4.1.</w:t>
            </w:r>
          </w:p>
        </w:tc>
        <w:tc>
          <w:tcPr>
            <w:tcW w:w="3507" w:type="pct"/>
            <w:gridSpan w:val="3"/>
            <w:shd w:val="clear" w:color="auto" w:fill="auto"/>
            <w:vAlign w:val="center"/>
          </w:tcPr>
          <w:p w:rsidR="00D745DC" w:rsidRPr="00E30203" w:rsidRDefault="00D745DC" w:rsidP="00D745DC">
            <w:pPr>
              <w:spacing w:after="0" w:line="240" w:lineRule="auto"/>
              <w:jc w:val="both"/>
              <w:rPr>
                <w:rFonts w:ascii="Times New Roman" w:hAnsi="Times New Roman"/>
                <w:sz w:val="24"/>
                <w:szCs w:val="24"/>
              </w:rPr>
            </w:pPr>
            <w:r w:rsidRPr="00E30203">
              <w:rPr>
                <w:rFonts w:ascii="Times New Roman" w:eastAsia="Times New Roman" w:hAnsi="Times New Roman"/>
                <w:sz w:val="24"/>
                <w:szCs w:val="24"/>
                <w:lang w:eastAsia="lv-LV"/>
              </w:rPr>
              <w:t>Projekta ietekme uz horizontālo pri</w:t>
            </w:r>
            <w:r>
              <w:rPr>
                <w:rFonts w:ascii="Times New Roman" w:eastAsia="Times New Roman" w:hAnsi="Times New Roman"/>
                <w:sz w:val="24"/>
                <w:szCs w:val="24"/>
                <w:lang w:eastAsia="lv-LV"/>
              </w:rPr>
              <w:t>oritāti</w:t>
            </w:r>
            <w:r w:rsidRPr="00E30203">
              <w:rPr>
                <w:rFonts w:ascii="Times New Roman" w:eastAsia="Times New Roman" w:hAnsi="Times New Roman"/>
                <w:sz w:val="24"/>
                <w:szCs w:val="24"/>
                <w:lang w:eastAsia="lv-LV"/>
              </w:rPr>
              <w:t xml:space="preserve"> „Vienlīdzīgas iespējas”.</w:t>
            </w:r>
          </w:p>
        </w:tc>
        <w:tc>
          <w:tcPr>
            <w:tcW w:w="541" w:type="pct"/>
            <w:shd w:val="clear" w:color="auto" w:fill="auto"/>
            <w:vAlign w:val="center"/>
          </w:tcPr>
          <w:p w:rsidR="00D745DC" w:rsidRPr="00E26A95" w:rsidRDefault="00D745DC" w:rsidP="00D745DC">
            <w:pPr>
              <w:spacing w:after="0" w:line="240" w:lineRule="auto"/>
              <w:jc w:val="center"/>
              <w:rPr>
                <w:rFonts w:ascii="Times New Roman" w:hAnsi="Times New Roman"/>
                <w:b/>
                <w:sz w:val="24"/>
                <w:szCs w:val="24"/>
              </w:rPr>
            </w:pPr>
            <w:r w:rsidRPr="004975AE">
              <w:rPr>
                <w:rFonts w:ascii="Times New Roman" w:hAnsi="Times New Roman"/>
                <w:b/>
                <w:sz w:val="24"/>
                <w:szCs w:val="24"/>
              </w:rPr>
              <w:t>0-1</w:t>
            </w:r>
          </w:p>
        </w:tc>
        <w:tc>
          <w:tcPr>
            <w:tcW w:w="696" w:type="pct"/>
            <w:vMerge w:val="restart"/>
            <w:shd w:val="clear" w:color="auto" w:fill="auto"/>
            <w:vAlign w:val="center"/>
          </w:tcPr>
          <w:p w:rsidR="00D745DC" w:rsidRDefault="00D745DC" w:rsidP="00D745DC">
            <w:pPr>
              <w:spacing w:after="0" w:line="240" w:lineRule="auto"/>
              <w:jc w:val="center"/>
              <w:rPr>
                <w:rFonts w:ascii="Times New Roman" w:hAnsi="Times New Roman"/>
              </w:rPr>
            </w:pPr>
            <w:r w:rsidRPr="00721067">
              <w:rPr>
                <w:rFonts w:ascii="Times New Roman" w:hAnsi="Times New Roman"/>
                <w:sz w:val="24"/>
                <w:szCs w:val="24"/>
              </w:rPr>
              <w:t>Kritērij</w:t>
            </w:r>
            <w:r>
              <w:rPr>
                <w:rFonts w:ascii="Times New Roman" w:hAnsi="Times New Roman"/>
                <w:sz w:val="24"/>
                <w:szCs w:val="24"/>
              </w:rPr>
              <w:t>s</w:t>
            </w:r>
            <w:r w:rsidRPr="00721067">
              <w:rPr>
                <w:rFonts w:ascii="Times New Roman" w:hAnsi="Times New Roman"/>
                <w:sz w:val="24"/>
                <w:szCs w:val="24"/>
              </w:rPr>
              <w:t xml:space="preserve"> </w:t>
            </w:r>
            <w:r>
              <w:rPr>
                <w:rFonts w:ascii="Times New Roman" w:hAnsi="Times New Roman"/>
                <w:sz w:val="24"/>
                <w:szCs w:val="24"/>
              </w:rPr>
              <w:t>dod papildu punktu</w:t>
            </w:r>
          </w:p>
        </w:tc>
      </w:tr>
      <w:tr w:rsidR="00D745DC" w:rsidRPr="007C48E5" w:rsidTr="003C1E33">
        <w:tc>
          <w:tcPr>
            <w:tcW w:w="256" w:type="pct"/>
            <w:vMerge/>
            <w:shd w:val="clear" w:color="auto" w:fill="auto"/>
            <w:vAlign w:val="center"/>
          </w:tcPr>
          <w:p w:rsidR="00D745DC" w:rsidRDefault="00D745DC" w:rsidP="00D745DC">
            <w:pPr>
              <w:spacing w:after="0" w:line="240" w:lineRule="auto"/>
              <w:rPr>
                <w:rFonts w:ascii="Times New Roman" w:hAnsi="Times New Roman"/>
                <w:sz w:val="24"/>
                <w:szCs w:val="24"/>
              </w:rPr>
            </w:pPr>
          </w:p>
        </w:tc>
        <w:tc>
          <w:tcPr>
            <w:tcW w:w="3507" w:type="pct"/>
            <w:gridSpan w:val="3"/>
            <w:shd w:val="clear" w:color="auto" w:fill="auto"/>
            <w:vAlign w:val="center"/>
          </w:tcPr>
          <w:p w:rsidR="00D745DC" w:rsidRPr="00E30203" w:rsidRDefault="00D745DC" w:rsidP="00D745DC">
            <w:pPr>
              <w:spacing w:after="0" w:line="240" w:lineRule="auto"/>
              <w:jc w:val="both"/>
              <w:rPr>
                <w:rFonts w:ascii="Times New Roman" w:eastAsia="Times New Roman" w:hAnsi="Times New Roman"/>
                <w:sz w:val="24"/>
                <w:szCs w:val="24"/>
                <w:lang w:eastAsia="lv-LV"/>
              </w:rPr>
            </w:pPr>
            <w:r>
              <w:rPr>
                <w:rFonts w:ascii="Times New Roman" w:hAnsi="Times New Roman"/>
                <w:sz w:val="24"/>
                <w:lang w:eastAsia="lv-LV"/>
              </w:rPr>
              <w:t xml:space="preserve">4.1.1. </w:t>
            </w:r>
            <w:r w:rsidRPr="00D12DE2">
              <w:rPr>
                <w:rFonts w:ascii="Times New Roman" w:hAnsi="Times New Roman"/>
                <w:sz w:val="24"/>
                <w:lang w:eastAsia="lv-LV"/>
              </w:rPr>
              <w:t>Projektā ir iekļautas specifiskas darbības vides un informācijas pieejamības nodrošināšanai papild</w:t>
            </w:r>
            <w:r>
              <w:rPr>
                <w:rFonts w:ascii="Times New Roman" w:hAnsi="Times New Roman"/>
                <w:sz w:val="24"/>
                <w:lang w:eastAsia="lv-LV"/>
              </w:rPr>
              <w:t>u būvnormatīvos noteiktajam</w:t>
            </w:r>
            <w:r w:rsidRPr="00275779">
              <w:rPr>
                <w:rFonts w:ascii="Times New Roman" w:hAnsi="Times New Roman"/>
                <w:sz w:val="24"/>
                <w:lang w:eastAsia="lv-LV"/>
              </w:rPr>
              <w:t>;</w:t>
            </w:r>
          </w:p>
        </w:tc>
        <w:tc>
          <w:tcPr>
            <w:tcW w:w="541" w:type="pct"/>
            <w:shd w:val="clear" w:color="auto" w:fill="auto"/>
            <w:vAlign w:val="center"/>
          </w:tcPr>
          <w:p w:rsidR="00D745DC" w:rsidRDefault="00D745DC" w:rsidP="00D745DC">
            <w:pPr>
              <w:spacing w:after="0" w:line="240" w:lineRule="auto"/>
              <w:jc w:val="center"/>
              <w:rPr>
                <w:rFonts w:ascii="Times New Roman" w:hAnsi="Times New Roman"/>
                <w:sz w:val="24"/>
                <w:szCs w:val="24"/>
              </w:rPr>
            </w:pPr>
            <w:r>
              <w:rPr>
                <w:rFonts w:ascii="Times New Roman" w:hAnsi="Times New Roman"/>
                <w:sz w:val="24"/>
                <w:szCs w:val="24"/>
              </w:rPr>
              <w:t>1</w:t>
            </w:r>
          </w:p>
        </w:tc>
        <w:tc>
          <w:tcPr>
            <w:tcW w:w="696" w:type="pct"/>
            <w:vMerge/>
            <w:shd w:val="clear" w:color="auto" w:fill="auto"/>
            <w:vAlign w:val="center"/>
          </w:tcPr>
          <w:p w:rsidR="00D745DC" w:rsidRPr="00721067" w:rsidRDefault="00D745DC" w:rsidP="00D745DC">
            <w:pPr>
              <w:jc w:val="center"/>
              <w:rPr>
                <w:rFonts w:ascii="Times New Roman" w:hAnsi="Times New Roman"/>
                <w:sz w:val="24"/>
                <w:szCs w:val="24"/>
              </w:rPr>
            </w:pPr>
          </w:p>
        </w:tc>
      </w:tr>
      <w:tr w:rsidR="00D745DC" w:rsidRPr="007C48E5" w:rsidTr="003C1E33">
        <w:tc>
          <w:tcPr>
            <w:tcW w:w="256" w:type="pct"/>
            <w:vMerge/>
            <w:shd w:val="clear" w:color="auto" w:fill="auto"/>
            <w:vAlign w:val="center"/>
          </w:tcPr>
          <w:p w:rsidR="00D745DC" w:rsidRDefault="00D745DC" w:rsidP="00D745DC">
            <w:pPr>
              <w:spacing w:after="0" w:line="240" w:lineRule="auto"/>
              <w:rPr>
                <w:rFonts w:ascii="Times New Roman" w:hAnsi="Times New Roman"/>
                <w:sz w:val="24"/>
                <w:szCs w:val="24"/>
              </w:rPr>
            </w:pPr>
          </w:p>
        </w:tc>
        <w:tc>
          <w:tcPr>
            <w:tcW w:w="3507" w:type="pct"/>
            <w:gridSpan w:val="3"/>
            <w:shd w:val="clear" w:color="auto" w:fill="auto"/>
            <w:vAlign w:val="center"/>
          </w:tcPr>
          <w:p w:rsidR="00D745DC" w:rsidRPr="00E30203" w:rsidRDefault="00D745DC" w:rsidP="00D745DC">
            <w:pPr>
              <w:spacing w:after="0" w:line="240" w:lineRule="auto"/>
              <w:jc w:val="both"/>
              <w:rPr>
                <w:rFonts w:ascii="Times New Roman" w:eastAsia="Times New Roman" w:hAnsi="Times New Roman"/>
                <w:sz w:val="24"/>
                <w:szCs w:val="24"/>
                <w:lang w:eastAsia="lv-LV"/>
              </w:rPr>
            </w:pPr>
            <w:r>
              <w:rPr>
                <w:rFonts w:ascii="Times New Roman" w:hAnsi="Times New Roman"/>
                <w:sz w:val="24"/>
                <w:lang w:eastAsia="lv-LV"/>
              </w:rPr>
              <w:t xml:space="preserve">4.1.2. </w:t>
            </w:r>
            <w:r w:rsidRPr="00D12DE2">
              <w:rPr>
                <w:rFonts w:ascii="Times New Roman" w:hAnsi="Times New Roman"/>
                <w:sz w:val="24"/>
                <w:lang w:eastAsia="lv-LV"/>
              </w:rPr>
              <w:t>Projektā nav iekļautas specifiskas darbības vides un informācijas pieejamības nodrošināšanai papild</w:t>
            </w:r>
            <w:r>
              <w:rPr>
                <w:rFonts w:ascii="Times New Roman" w:hAnsi="Times New Roman"/>
                <w:sz w:val="24"/>
                <w:lang w:eastAsia="lv-LV"/>
              </w:rPr>
              <w:t>u būvnormatīvos noteiktajam.</w:t>
            </w:r>
          </w:p>
        </w:tc>
        <w:tc>
          <w:tcPr>
            <w:tcW w:w="541" w:type="pct"/>
            <w:shd w:val="clear" w:color="auto" w:fill="auto"/>
            <w:vAlign w:val="center"/>
          </w:tcPr>
          <w:p w:rsidR="00D745DC" w:rsidRDefault="00D745DC" w:rsidP="00D745DC">
            <w:pPr>
              <w:spacing w:after="0" w:line="240" w:lineRule="auto"/>
              <w:jc w:val="center"/>
              <w:rPr>
                <w:rFonts w:ascii="Times New Roman" w:hAnsi="Times New Roman"/>
                <w:sz w:val="24"/>
                <w:szCs w:val="24"/>
              </w:rPr>
            </w:pPr>
            <w:r>
              <w:rPr>
                <w:rFonts w:ascii="Times New Roman" w:hAnsi="Times New Roman"/>
                <w:sz w:val="24"/>
                <w:szCs w:val="24"/>
              </w:rPr>
              <w:t>0</w:t>
            </w:r>
          </w:p>
        </w:tc>
        <w:tc>
          <w:tcPr>
            <w:tcW w:w="696" w:type="pct"/>
            <w:vMerge/>
            <w:shd w:val="clear" w:color="auto" w:fill="auto"/>
            <w:vAlign w:val="center"/>
          </w:tcPr>
          <w:p w:rsidR="00D745DC" w:rsidRPr="00721067" w:rsidRDefault="00D745DC" w:rsidP="00D745DC">
            <w:pPr>
              <w:jc w:val="center"/>
              <w:rPr>
                <w:rFonts w:ascii="Times New Roman" w:hAnsi="Times New Roman"/>
                <w:sz w:val="24"/>
                <w:szCs w:val="24"/>
              </w:rPr>
            </w:pPr>
          </w:p>
        </w:tc>
      </w:tr>
      <w:tr w:rsidR="00D745DC" w:rsidRPr="007C48E5" w:rsidTr="003C1E33">
        <w:tc>
          <w:tcPr>
            <w:tcW w:w="256" w:type="pct"/>
            <w:vMerge w:val="restart"/>
            <w:shd w:val="clear" w:color="auto" w:fill="auto"/>
            <w:vAlign w:val="center"/>
          </w:tcPr>
          <w:p w:rsidR="00D745DC" w:rsidRDefault="00D745DC" w:rsidP="00D745DC">
            <w:pPr>
              <w:spacing w:after="0" w:line="240" w:lineRule="auto"/>
              <w:rPr>
                <w:rFonts w:ascii="Times New Roman" w:hAnsi="Times New Roman"/>
                <w:sz w:val="24"/>
                <w:szCs w:val="24"/>
              </w:rPr>
            </w:pPr>
            <w:r>
              <w:rPr>
                <w:rFonts w:ascii="Times New Roman" w:hAnsi="Times New Roman"/>
                <w:sz w:val="24"/>
                <w:szCs w:val="24"/>
              </w:rPr>
              <w:t>4.2.</w:t>
            </w:r>
          </w:p>
        </w:tc>
        <w:tc>
          <w:tcPr>
            <w:tcW w:w="3507" w:type="pct"/>
            <w:gridSpan w:val="3"/>
            <w:shd w:val="clear" w:color="auto" w:fill="auto"/>
            <w:vAlign w:val="center"/>
          </w:tcPr>
          <w:p w:rsidR="00D745DC" w:rsidRPr="00101FF4" w:rsidRDefault="00D745DC" w:rsidP="00D745DC">
            <w:pPr>
              <w:spacing w:after="0" w:line="240" w:lineRule="auto"/>
              <w:ind w:left="29"/>
              <w:jc w:val="both"/>
              <w:rPr>
                <w:rFonts w:ascii="Times New Roman" w:eastAsia="Times New Roman" w:hAnsi="Times New Roman"/>
                <w:sz w:val="24"/>
                <w:szCs w:val="24"/>
                <w:lang w:eastAsia="lv-LV"/>
              </w:rPr>
            </w:pPr>
            <w:r w:rsidRPr="00E30203">
              <w:rPr>
                <w:rFonts w:ascii="Times New Roman" w:eastAsia="Times New Roman" w:hAnsi="Times New Roman"/>
                <w:sz w:val="24"/>
                <w:szCs w:val="24"/>
                <w:lang w:eastAsia="lv-LV"/>
              </w:rPr>
              <w:t>Īstenojot projektu, publiskajā iepirkumā izmanto zaļā publiskā iepirkuma principus (horizontālā</w:t>
            </w:r>
            <w:r>
              <w:rPr>
                <w:rFonts w:ascii="Times New Roman" w:eastAsia="Times New Roman" w:hAnsi="Times New Roman"/>
                <w:sz w:val="24"/>
                <w:szCs w:val="24"/>
                <w:lang w:eastAsia="lv-LV"/>
              </w:rPr>
              <w:t>s</w:t>
            </w:r>
            <w:r w:rsidRPr="00E30203">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prioritātes</w:t>
            </w:r>
            <w:r w:rsidRPr="00E30203">
              <w:rPr>
                <w:rFonts w:ascii="Times New Roman" w:eastAsia="Times New Roman" w:hAnsi="Times New Roman"/>
                <w:sz w:val="24"/>
                <w:szCs w:val="24"/>
                <w:lang w:eastAsia="lv-LV"/>
              </w:rPr>
              <w:t xml:space="preserve"> „Ilgtspējīga attīstība” kritērijs).</w:t>
            </w:r>
          </w:p>
        </w:tc>
        <w:tc>
          <w:tcPr>
            <w:tcW w:w="541" w:type="pct"/>
            <w:shd w:val="clear" w:color="auto" w:fill="auto"/>
            <w:vAlign w:val="center"/>
          </w:tcPr>
          <w:p w:rsidR="00D745DC" w:rsidRPr="00E26A95" w:rsidRDefault="00D745DC" w:rsidP="00D745DC">
            <w:pPr>
              <w:spacing w:after="0" w:line="240" w:lineRule="auto"/>
              <w:jc w:val="center"/>
              <w:rPr>
                <w:rFonts w:ascii="Times New Roman" w:hAnsi="Times New Roman"/>
                <w:b/>
                <w:sz w:val="24"/>
                <w:szCs w:val="24"/>
              </w:rPr>
            </w:pPr>
            <w:r w:rsidRPr="004975AE">
              <w:rPr>
                <w:rFonts w:ascii="Times New Roman" w:hAnsi="Times New Roman"/>
                <w:b/>
                <w:sz w:val="24"/>
                <w:szCs w:val="24"/>
              </w:rPr>
              <w:t>0-1</w:t>
            </w:r>
          </w:p>
        </w:tc>
        <w:tc>
          <w:tcPr>
            <w:tcW w:w="696" w:type="pct"/>
            <w:vMerge w:val="restart"/>
            <w:shd w:val="clear" w:color="auto" w:fill="auto"/>
            <w:vAlign w:val="center"/>
          </w:tcPr>
          <w:p w:rsidR="00D745DC" w:rsidRDefault="00D745DC" w:rsidP="00D745DC">
            <w:pPr>
              <w:spacing w:after="0" w:line="240" w:lineRule="auto"/>
              <w:jc w:val="center"/>
              <w:rPr>
                <w:rFonts w:ascii="Times New Roman" w:hAnsi="Times New Roman"/>
              </w:rPr>
            </w:pPr>
            <w:r w:rsidRPr="00721067">
              <w:rPr>
                <w:rFonts w:ascii="Times New Roman" w:hAnsi="Times New Roman"/>
                <w:sz w:val="24"/>
                <w:szCs w:val="24"/>
              </w:rPr>
              <w:t>Kritērij</w:t>
            </w:r>
            <w:r>
              <w:rPr>
                <w:rFonts w:ascii="Times New Roman" w:hAnsi="Times New Roman"/>
                <w:sz w:val="24"/>
                <w:szCs w:val="24"/>
              </w:rPr>
              <w:t>s</w:t>
            </w:r>
            <w:r w:rsidRPr="00721067">
              <w:rPr>
                <w:rFonts w:ascii="Times New Roman" w:hAnsi="Times New Roman"/>
                <w:sz w:val="24"/>
                <w:szCs w:val="24"/>
              </w:rPr>
              <w:t xml:space="preserve"> </w:t>
            </w:r>
            <w:r>
              <w:rPr>
                <w:rFonts w:ascii="Times New Roman" w:hAnsi="Times New Roman"/>
                <w:sz w:val="24"/>
                <w:szCs w:val="24"/>
              </w:rPr>
              <w:t>dod papildu punktu</w:t>
            </w:r>
          </w:p>
        </w:tc>
      </w:tr>
      <w:tr w:rsidR="00D745DC" w:rsidRPr="007C48E5" w:rsidTr="003C1E33">
        <w:tc>
          <w:tcPr>
            <w:tcW w:w="256" w:type="pct"/>
            <w:vMerge/>
            <w:shd w:val="clear" w:color="auto" w:fill="auto"/>
            <w:vAlign w:val="center"/>
          </w:tcPr>
          <w:p w:rsidR="00D745DC" w:rsidRDefault="00D745DC" w:rsidP="00D745DC">
            <w:pPr>
              <w:spacing w:after="0" w:line="240" w:lineRule="auto"/>
              <w:rPr>
                <w:rFonts w:ascii="Times New Roman" w:hAnsi="Times New Roman"/>
                <w:sz w:val="24"/>
                <w:szCs w:val="24"/>
              </w:rPr>
            </w:pPr>
          </w:p>
        </w:tc>
        <w:tc>
          <w:tcPr>
            <w:tcW w:w="3507" w:type="pct"/>
            <w:gridSpan w:val="3"/>
            <w:shd w:val="clear" w:color="auto" w:fill="auto"/>
            <w:vAlign w:val="center"/>
          </w:tcPr>
          <w:p w:rsidR="00D745DC" w:rsidRPr="00E30203" w:rsidRDefault="00D745DC" w:rsidP="00D745DC">
            <w:pPr>
              <w:spacing w:after="0" w:line="240" w:lineRule="auto"/>
              <w:ind w:left="29"/>
              <w:jc w:val="both"/>
              <w:rPr>
                <w:rFonts w:ascii="Times New Roman" w:eastAsia="Times New Roman" w:hAnsi="Times New Roman"/>
                <w:sz w:val="24"/>
                <w:szCs w:val="24"/>
                <w:lang w:eastAsia="lv-LV"/>
              </w:rPr>
            </w:pPr>
            <w:r>
              <w:rPr>
                <w:rFonts w:ascii="Times New Roman" w:hAnsi="Times New Roman"/>
                <w:sz w:val="24"/>
                <w:lang w:eastAsia="lv-LV"/>
              </w:rPr>
              <w:t>4.2</w:t>
            </w:r>
            <w:r w:rsidRPr="003618F8">
              <w:rPr>
                <w:rFonts w:ascii="Times New Roman" w:hAnsi="Times New Roman"/>
                <w:sz w:val="24"/>
                <w:lang w:eastAsia="lv-LV"/>
              </w:rPr>
              <w:t xml:space="preserve">.1. </w:t>
            </w:r>
            <w:r w:rsidRPr="00D12DE2">
              <w:rPr>
                <w:rFonts w:ascii="Times New Roman" w:hAnsi="Times New Roman"/>
                <w:sz w:val="24"/>
                <w:lang w:eastAsia="lv-LV"/>
              </w:rPr>
              <w:t>Vismaz vienā publiskajā iepirkumā ir plānots piemērot zaļā publiskā iepirkuma kritērijus</w:t>
            </w:r>
            <w:r w:rsidRPr="003618F8">
              <w:rPr>
                <w:rFonts w:ascii="Times New Roman" w:hAnsi="Times New Roman"/>
                <w:sz w:val="24"/>
                <w:lang w:eastAsia="lv-LV"/>
              </w:rPr>
              <w:t xml:space="preserve">; </w:t>
            </w:r>
          </w:p>
        </w:tc>
        <w:tc>
          <w:tcPr>
            <w:tcW w:w="541" w:type="pct"/>
            <w:shd w:val="clear" w:color="auto" w:fill="auto"/>
            <w:vAlign w:val="center"/>
          </w:tcPr>
          <w:p w:rsidR="00D745DC" w:rsidRDefault="00D745DC" w:rsidP="00D745DC">
            <w:pPr>
              <w:spacing w:after="0" w:line="240" w:lineRule="auto"/>
              <w:jc w:val="center"/>
              <w:rPr>
                <w:rFonts w:ascii="Times New Roman" w:hAnsi="Times New Roman"/>
                <w:sz w:val="24"/>
                <w:szCs w:val="24"/>
              </w:rPr>
            </w:pPr>
            <w:r>
              <w:rPr>
                <w:rFonts w:ascii="Times New Roman" w:hAnsi="Times New Roman"/>
                <w:sz w:val="24"/>
                <w:szCs w:val="24"/>
              </w:rPr>
              <w:t>1</w:t>
            </w:r>
          </w:p>
        </w:tc>
        <w:tc>
          <w:tcPr>
            <w:tcW w:w="696" w:type="pct"/>
            <w:vMerge/>
            <w:shd w:val="clear" w:color="auto" w:fill="auto"/>
            <w:vAlign w:val="center"/>
          </w:tcPr>
          <w:p w:rsidR="00D745DC" w:rsidRPr="00721067" w:rsidRDefault="00D745DC" w:rsidP="00D745DC">
            <w:pPr>
              <w:jc w:val="center"/>
              <w:rPr>
                <w:rFonts w:ascii="Times New Roman" w:hAnsi="Times New Roman"/>
                <w:sz w:val="24"/>
                <w:szCs w:val="24"/>
              </w:rPr>
            </w:pPr>
          </w:p>
        </w:tc>
      </w:tr>
      <w:tr w:rsidR="00D745DC" w:rsidRPr="007C48E5" w:rsidTr="003C1E33">
        <w:tc>
          <w:tcPr>
            <w:tcW w:w="256" w:type="pct"/>
            <w:vMerge/>
            <w:shd w:val="clear" w:color="auto" w:fill="auto"/>
            <w:vAlign w:val="center"/>
          </w:tcPr>
          <w:p w:rsidR="00D745DC" w:rsidRDefault="00D745DC" w:rsidP="00D745DC">
            <w:pPr>
              <w:spacing w:after="0" w:line="240" w:lineRule="auto"/>
              <w:rPr>
                <w:rFonts w:ascii="Times New Roman" w:hAnsi="Times New Roman"/>
                <w:sz w:val="24"/>
                <w:szCs w:val="24"/>
              </w:rPr>
            </w:pPr>
          </w:p>
        </w:tc>
        <w:tc>
          <w:tcPr>
            <w:tcW w:w="3507" w:type="pct"/>
            <w:gridSpan w:val="3"/>
            <w:shd w:val="clear" w:color="auto" w:fill="auto"/>
            <w:vAlign w:val="center"/>
          </w:tcPr>
          <w:p w:rsidR="00D745DC" w:rsidRPr="00E30203" w:rsidRDefault="00D745DC" w:rsidP="00D745DC">
            <w:pPr>
              <w:spacing w:after="0" w:line="240" w:lineRule="auto"/>
              <w:ind w:left="29"/>
              <w:jc w:val="both"/>
              <w:rPr>
                <w:rFonts w:ascii="Times New Roman" w:eastAsia="Times New Roman" w:hAnsi="Times New Roman"/>
                <w:sz w:val="24"/>
                <w:szCs w:val="24"/>
                <w:lang w:eastAsia="lv-LV"/>
              </w:rPr>
            </w:pPr>
            <w:r>
              <w:rPr>
                <w:rFonts w:ascii="Times New Roman" w:hAnsi="Times New Roman"/>
                <w:sz w:val="24"/>
                <w:lang w:eastAsia="lv-LV"/>
              </w:rPr>
              <w:t>4.2.</w:t>
            </w:r>
            <w:r w:rsidRPr="003618F8">
              <w:rPr>
                <w:rFonts w:ascii="Times New Roman" w:hAnsi="Times New Roman"/>
                <w:sz w:val="24"/>
                <w:lang w:eastAsia="lv-LV"/>
              </w:rPr>
              <w:t>2. Nevienā projekta ietvaros īstenotajā publiskajā iepirkumā.</w:t>
            </w:r>
          </w:p>
        </w:tc>
        <w:tc>
          <w:tcPr>
            <w:tcW w:w="541" w:type="pct"/>
            <w:shd w:val="clear" w:color="auto" w:fill="auto"/>
            <w:vAlign w:val="center"/>
          </w:tcPr>
          <w:p w:rsidR="00D745DC" w:rsidRDefault="00D745DC" w:rsidP="00D745DC">
            <w:pPr>
              <w:spacing w:after="0" w:line="240" w:lineRule="auto"/>
              <w:jc w:val="center"/>
              <w:rPr>
                <w:rFonts w:ascii="Times New Roman" w:hAnsi="Times New Roman"/>
                <w:sz w:val="24"/>
                <w:szCs w:val="24"/>
              </w:rPr>
            </w:pPr>
            <w:r>
              <w:rPr>
                <w:rFonts w:ascii="Times New Roman" w:hAnsi="Times New Roman"/>
                <w:sz w:val="24"/>
                <w:szCs w:val="24"/>
              </w:rPr>
              <w:t>0</w:t>
            </w:r>
          </w:p>
        </w:tc>
        <w:tc>
          <w:tcPr>
            <w:tcW w:w="696" w:type="pct"/>
            <w:vMerge/>
            <w:shd w:val="clear" w:color="auto" w:fill="auto"/>
            <w:vAlign w:val="center"/>
          </w:tcPr>
          <w:p w:rsidR="00D745DC" w:rsidRPr="00721067" w:rsidRDefault="00D745DC" w:rsidP="00D745DC">
            <w:pPr>
              <w:jc w:val="center"/>
              <w:rPr>
                <w:rFonts w:ascii="Times New Roman" w:hAnsi="Times New Roman"/>
                <w:sz w:val="24"/>
                <w:szCs w:val="24"/>
              </w:rPr>
            </w:pPr>
          </w:p>
        </w:tc>
      </w:tr>
      <w:tr w:rsidR="00D745DC" w:rsidRPr="007C48E5" w:rsidTr="003C1E33">
        <w:tc>
          <w:tcPr>
            <w:tcW w:w="256" w:type="pct"/>
            <w:vMerge w:val="restart"/>
            <w:shd w:val="clear" w:color="auto" w:fill="auto"/>
            <w:vAlign w:val="center"/>
          </w:tcPr>
          <w:p w:rsidR="00D745DC" w:rsidRDefault="00D745DC" w:rsidP="00D745DC">
            <w:pPr>
              <w:spacing w:after="0" w:line="240" w:lineRule="auto"/>
              <w:rPr>
                <w:rFonts w:ascii="Times New Roman" w:hAnsi="Times New Roman"/>
                <w:sz w:val="24"/>
                <w:szCs w:val="24"/>
              </w:rPr>
            </w:pPr>
            <w:r>
              <w:rPr>
                <w:rFonts w:ascii="Times New Roman" w:hAnsi="Times New Roman"/>
                <w:sz w:val="24"/>
                <w:szCs w:val="24"/>
              </w:rPr>
              <w:t>4.3.</w:t>
            </w:r>
          </w:p>
        </w:tc>
        <w:tc>
          <w:tcPr>
            <w:tcW w:w="3507" w:type="pct"/>
            <w:gridSpan w:val="3"/>
            <w:shd w:val="clear" w:color="auto" w:fill="auto"/>
            <w:vAlign w:val="center"/>
          </w:tcPr>
          <w:p w:rsidR="00D745DC" w:rsidRDefault="00D745DC" w:rsidP="00D745DC">
            <w:pPr>
              <w:spacing w:after="0" w:line="240" w:lineRule="auto"/>
              <w:ind w:left="29"/>
              <w:jc w:val="both"/>
              <w:rPr>
                <w:rFonts w:ascii="Times New Roman" w:hAnsi="Times New Roman"/>
                <w:sz w:val="24"/>
                <w:lang w:eastAsia="lv-LV"/>
              </w:rPr>
            </w:pPr>
            <w:r w:rsidRPr="000709F3">
              <w:rPr>
                <w:rFonts w:ascii="Times New Roman" w:hAnsi="Times New Roman"/>
                <w:sz w:val="24"/>
                <w:szCs w:val="24"/>
              </w:rPr>
              <w:t>Projekta ietekme uz ilgtspējīgu attīstību:</w:t>
            </w:r>
          </w:p>
        </w:tc>
        <w:tc>
          <w:tcPr>
            <w:tcW w:w="541" w:type="pct"/>
            <w:shd w:val="clear" w:color="auto" w:fill="auto"/>
            <w:vAlign w:val="center"/>
          </w:tcPr>
          <w:p w:rsidR="00D745DC" w:rsidRPr="00217990" w:rsidRDefault="00D745DC" w:rsidP="00D745DC">
            <w:pPr>
              <w:spacing w:after="0" w:line="240" w:lineRule="auto"/>
              <w:jc w:val="center"/>
              <w:rPr>
                <w:rFonts w:ascii="Times New Roman" w:hAnsi="Times New Roman"/>
                <w:b/>
                <w:sz w:val="24"/>
                <w:szCs w:val="24"/>
              </w:rPr>
            </w:pPr>
            <w:r w:rsidRPr="00217990">
              <w:rPr>
                <w:rFonts w:ascii="Times New Roman" w:hAnsi="Times New Roman"/>
                <w:b/>
                <w:sz w:val="24"/>
                <w:szCs w:val="24"/>
              </w:rPr>
              <w:t>0-2</w:t>
            </w:r>
          </w:p>
        </w:tc>
        <w:tc>
          <w:tcPr>
            <w:tcW w:w="696" w:type="pct"/>
            <w:vMerge w:val="restart"/>
            <w:shd w:val="clear" w:color="auto" w:fill="auto"/>
            <w:vAlign w:val="center"/>
          </w:tcPr>
          <w:p w:rsidR="00D745DC" w:rsidRPr="00721067" w:rsidRDefault="00D745DC" w:rsidP="00D745DC">
            <w:pPr>
              <w:spacing w:after="0" w:line="240" w:lineRule="auto"/>
              <w:jc w:val="center"/>
              <w:rPr>
                <w:rFonts w:ascii="Times New Roman" w:hAnsi="Times New Roman"/>
                <w:sz w:val="24"/>
                <w:szCs w:val="24"/>
              </w:rPr>
            </w:pPr>
            <w:r w:rsidRPr="00721067">
              <w:rPr>
                <w:rFonts w:ascii="Times New Roman" w:hAnsi="Times New Roman"/>
                <w:sz w:val="24"/>
                <w:szCs w:val="24"/>
              </w:rPr>
              <w:t>Kritērij</w:t>
            </w:r>
            <w:r>
              <w:rPr>
                <w:rFonts w:ascii="Times New Roman" w:hAnsi="Times New Roman"/>
                <w:sz w:val="24"/>
                <w:szCs w:val="24"/>
              </w:rPr>
              <w:t>s</w:t>
            </w:r>
            <w:r w:rsidRPr="00721067">
              <w:rPr>
                <w:rFonts w:ascii="Times New Roman" w:hAnsi="Times New Roman"/>
                <w:sz w:val="24"/>
                <w:szCs w:val="24"/>
              </w:rPr>
              <w:t xml:space="preserve"> </w:t>
            </w:r>
            <w:r>
              <w:rPr>
                <w:rFonts w:ascii="Times New Roman" w:hAnsi="Times New Roman"/>
                <w:sz w:val="24"/>
                <w:szCs w:val="24"/>
              </w:rPr>
              <w:t>dod papildu punktus</w:t>
            </w:r>
          </w:p>
        </w:tc>
      </w:tr>
      <w:tr w:rsidR="00D745DC" w:rsidRPr="007C48E5" w:rsidTr="003C1E33">
        <w:tc>
          <w:tcPr>
            <w:tcW w:w="256" w:type="pct"/>
            <w:vMerge/>
            <w:shd w:val="clear" w:color="auto" w:fill="auto"/>
            <w:vAlign w:val="center"/>
          </w:tcPr>
          <w:p w:rsidR="00D745DC" w:rsidRDefault="00D745DC" w:rsidP="00D745DC">
            <w:pPr>
              <w:spacing w:after="0" w:line="240" w:lineRule="auto"/>
              <w:rPr>
                <w:rFonts w:ascii="Times New Roman" w:hAnsi="Times New Roman"/>
                <w:sz w:val="24"/>
                <w:szCs w:val="24"/>
              </w:rPr>
            </w:pPr>
          </w:p>
        </w:tc>
        <w:tc>
          <w:tcPr>
            <w:tcW w:w="3507" w:type="pct"/>
            <w:gridSpan w:val="3"/>
            <w:shd w:val="clear" w:color="auto" w:fill="auto"/>
            <w:vAlign w:val="center"/>
          </w:tcPr>
          <w:p w:rsidR="00D745DC" w:rsidRDefault="00D745DC" w:rsidP="00D745DC">
            <w:pPr>
              <w:spacing w:after="0" w:line="240" w:lineRule="auto"/>
              <w:ind w:left="29"/>
              <w:jc w:val="both"/>
              <w:rPr>
                <w:rFonts w:ascii="Times New Roman" w:hAnsi="Times New Roman"/>
                <w:sz w:val="24"/>
                <w:lang w:eastAsia="lv-LV"/>
              </w:rPr>
            </w:pPr>
            <w:r>
              <w:rPr>
                <w:rFonts w:ascii="Times New Roman" w:hAnsi="Times New Roman"/>
                <w:sz w:val="24"/>
                <w:szCs w:val="24"/>
              </w:rPr>
              <w:t xml:space="preserve">4.3.1. </w:t>
            </w:r>
            <w:r w:rsidRPr="000709F3">
              <w:rPr>
                <w:rFonts w:ascii="Times New Roman" w:hAnsi="Times New Roman"/>
                <w:sz w:val="24"/>
                <w:szCs w:val="24"/>
              </w:rPr>
              <w:t>Projekta īstenošanas ietvaros tiks veicināts siltumnīcef</w:t>
            </w:r>
            <w:r>
              <w:rPr>
                <w:rFonts w:ascii="Times New Roman" w:hAnsi="Times New Roman"/>
                <w:sz w:val="24"/>
                <w:szCs w:val="24"/>
              </w:rPr>
              <w:t>ekta gāzu emisijas samazinājums;</w:t>
            </w:r>
          </w:p>
        </w:tc>
        <w:tc>
          <w:tcPr>
            <w:tcW w:w="541" w:type="pct"/>
            <w:shd w:val="clear" w:color="auto" w:fill="auto"/>
            <w:vAlign w:val="center"/>
          </w:tcPr>
          <w:p w:rsidR="00D745DC" w:rsidRDefault="00D745DC" w:rsidP="00D745DC">
            <w:pPr>
              <w:spacing w:after="0" w:line="240" w:lineRule="auto"/>
              <w:jc w:val="center"/>
              <w:rPr>
                <w:rFonts w:ascii="Times New Roman" w:hAnsi="Times New Roman"/>
                <w:sz w:val="24"/>
                <w:szCs w:val="24"/>
              </w:rPr>
            </w:pPr>
            <w:r>
              <w:rPr>
                <w:rFonts w:ascii="Times New Roman" w:hAnsi="Times New Roman"/>
                <w:sz w:val="24"/>
                <w:szCs w:val="24"/>
              </w:rPr>
              <w:t>1</w:t>
            </w:r>
          </w:p>
        </w:tc>
        <w:tc>
          <w:tcPr>
            <w:tcW w:w="696" w:type="pct"/>
            <w:vMerge/>
            <w:shd w:val="clear" w:color="auto" w:fill="auto"/>
            <w:vAlign w:val="center"/>
          </w:tcPr>
          <w:p w:rsidR="00D745DC" w:rsidRPr="00721067" w:rsidRDefault="00D745DC" w:rsidP="00D745DC">
            <w:pPr>
              <w:spacing w:after="0" w:line="240" w:lineRule="auto"/>
              <w:jc w:val="center"/>
              <w:rPr>
                <w:rFonts w:ascii="Times New Roman" w:hAnsi="Times New Roman"/>
                <w:sz w:val="24"/>
                <w:szCs w:val="24"/>
              </w:rPr>
            </w:pPr>
          </w:p>
        </w:tc>
      </w:tr>
      <w:tr w:rsidR="00D745DC" w:rsidRPr="007C48E5" w:rsidTr="003C1E33">
        <w:tc>
          <w:tcPr>
            <w:tcW w:w="256" w:type="pct"/>
            <w:vMerge/>
            <w:shd w:val="clear" w:color="auto" w:fill="auto"/>
            <w:vAlign w:val="center"/>
          </w:tcPr>
          <w:p w:rsidR="00D745DC" w:rsidRDefault="00D745DC" w:rsidP="00D745DC">
            <w:pPr>
              <w:spacing w:after="0" w:line="240" w:lineRule="auto"/>
              <w:rPr>
                <w:rFonts w:ascii="Times New Roman" w:hAnsi="Times New Roman"/>
                <w:sz w:val="24"/>
                <w:szCs w:val="24"/>
              </w:rPr>
            </w:pPr>
          </w:p>
        </w:tc>
        <w:tc>
          <w:tcPr>
            <w:tcW w:w="3507" w:type="pct"/>
            <w:gridSpan w:val="3"/>
            <w:shd w:val="clear" w:color="auto" w:fill="auto"/>
            <w:vAlign w:val="center"/>
          </w:tcPr>
          <w:p w:rsidR="00D745DC" w:rsidRDefault="00D745DC" w:rsidP="00D745DC">
            <w:pPr>
              <w:spacing w:after="0" w:line="240" w:lineRule="auto"/>
              <w:ind w:left="29"/>
              <w:jc w:val="both"/>
              <w:rPr>
                <w:rFonts w:ascii="Times New Roman" w:hAnsi="Times New Roman"/>
                <w:sz w:val="24"/>
                <w:szCs w:val="24"/>
              </w:rPr>
            </w:pPr>
            <w:r>
              <w:rPr>
                <w:rFonts w:ascii="Times New Roman" w:hAnsi="Times New Roman"/>
                <w:sz w:val="24"/>
                <w:szCs w:val="24"/>
              </w:rPr>
              <w:t>4.3</w:t>
            </w:r>
            <w:r w:rsidRPr="003B7415">
              <w:rPr>
                <w:rFonts w:ascii="Times New Roman" w:hAnsi="Times New Roman"/>
                <w:sz w:val="24"/>
                <w:szCs w:val="24"/>
              </w:rPr>
              <w:t xml:space="preserve">.2. Projekta īstenošanas ietvaros tiks ieviestas </w:t>
            </w:r>
            <w:r w:rsidRPr="003B7415">
              <w:rPr>
                <w:rFonts w:ascii="Times New Roman" w:hAnsi="Times New Roman"/>
                <w:color w:val="000000" w:themeColor="text1"/>
                <w:sz w:val="24"/>
                <w:szCs w:val="24"/>
              </w:rPr>
              <w:t>videi draudzīgas vai energoefektīvas tehnoloģijas</w:t>
            </w:r>
            <w:r>
              <w:rPr>
                <w:rFonts w:ascii="Times New Roman" w:hAnsi="Times New Roman"/>
                <w:color w:val="000000" w:themeColor="text1"/>
                <w:sz w:val="24"/>
                <w:szCs w:val="24"/>
              </w:rPr>
              <w:t>.</w:t>
            </w:r>
          </w:p>
        </w:tc>
        <w:tc>
          <w:tcPr>
            <w:tcW w:w="541" w:type="pct"/>
            <w:shd w:val="clear" w:color="auto" w:fill="auto"/>
            <w:vAlign w:val="center"/>
          </w:tcPr>
          <w:p w:rsidR="00D745DC" w:rsidRDefault="00D745DC" w:rsidP="00D745DC">
            <w:pPr>
              <w:spacing w:after="0" w:line="240" w:lineRule="auto"/>
              <w:jc w:val="center"/>
              <w:rPr>
                <w:rFonts w:ascii="Times New Roman" w:hAnsi="Times New Roman"/>
                <w:sz w:val="24"/>
                <w:szCs w:val="24"/>
              </w:rPr>
            </w:pPr>
            <w:r>
              <w:rPr>
                <w:rFonts w:ascii="Times New Roman" w:hAnsi="Times New Roman"/>
                <w:sz w:val="24"/>
                <w:szCs w:val="24"/>
              </w:rPr>
              <w:t>1</w:t>
            </w:r>
          </w:p>
        </w:tc>
        <w:tc>
          <w:tcPr>
            <w:tcW w:w="696" w:type="pct"/>
            <w:vMerge/>
            <w:shd w:val="clear" w:color="auto" w:fill="auto"/>
            <w:vAlign w:val="center"/>
          </w:tcPr>
          <w:p w:rsidR="00D745DC" w:rsidRPr="00721067" w:rsidRDefault="00D745DC" w:rsidP="00D745DC">
            <w:pPr>
              <w:spacing w:after="0" w:line="240" w:lineRule="auto"/>
              <w:jc w:val="center"/>
              <w:rPr>
                <w:rFonts w:ascii="Times New Roman" w:hAnsi="Times New Roman"/>
                <w:sz w:val="24"/>
                <w:szCs w:val="24"/>
              </w:rPr>
            </w:pPr>
          </w:p>
        </w:tc>
      </w:tr>
    </w:tbl>
    <w:p w:rsidR="00EA7698" w:rsidRPr="00512231" w:rsidRDefault="00EA7698" w:rsidP="00EA7698">
      <w:pPr>
        <w:shd w:val="clear" w:color="auto" w:fill="FFFFFF"/>
        <w:spacing w:after="0" w:line="240" w:lineRule="auto"/>
        <w:jc w:val="both"/>
        <w:rPr>
          <w:rFonts w:ascii="Times New Roman" w:hAnsi="Times New Roman"/>
          <w:lang w:eastAsia="lv-LV"/>
        </w:rPr>
      </w:pPr>
      <w:r w:rsidRPr="00512231">
        <w:rPr>
          <w:rFonts w:ascii="Times New Roman" w:hAnsi="Times New Roman"/>
          <w:lang w:eastAsia="lv-LV"/>
        </w:rPr>
        <w:t>Piezīmes:</w:t>
      </w:r>
    </w:p>
    <w:p w:rsidR="00EA7698" w:rsidRPr="00512231" w:rsidRDefault="00EA7698" w:rsidP="00EA7698">
      <w:pPr>
        <w:shd w:val="clear" w:color="auto" w:fill="FFFFFF"/>
        <w:spacing w:after="0" w:line="240" w:lineRule="auto"/>
        <w:ind w:left="709" w:hanging="425"/>
        <w:jc w:val="both"/>
        <w:rPr>
          <w:rFonts w:ascii="Times New Roman" w:hAnsi="Times New Roman"/>
          <w:lang w:eastAsia="lv-LV"/>
        </w:rPr>
      </w:pPr>
      <w:r w:rsidRPr="00512231">
        <w:rPr>
          <w:rFonts w:ascii="Times New Roman" w:hAnsi="Times New Roman"/>
          <w:lang w:eastAsia="lv-LV"/>
        </w:rPr>
        <w:t>P –</w:t>
      </w:r>
      <w:r w:rsidRPr="00512231">
        <w:rPr>
          <w:rFonts w:ascii="Times New Roman" w:hAnsi="Times New Roman"/>
          <w:lang w:eastAsia="lv-LV"/>
        </w:rPr>
        <w:tab/>
      </w:r>
      <w:r>
        <w:rPr>
          <w:rFonts w:ascii="Times New Roman" w:hAnsi="Times New Roman"/>
          <w:lang w:eastAsia="lv-LV"/>
        </w:rPr>
        <w:t xml:space="preserve">Precizējamais kritērijs, </w:t>
      </w:r>
      <w:r w:rsidRPr="00512231">
        <w:rPr>
          <w:rFonts w:ascii="Times New Roman" w:hAnsi="Times New Roman"/>
          <w:lang w:eastAsia="lv-LV"/>
        </w:rPr>
        <w:t>kritērija neatbilstības gadījumā sadarbības iestāde pieņem lēmumu par projekta iesnieguma apstiprināšanu ar nosacījumu</w:t>
      </w:r>
      <w:r>
        <w:rPr>
          <w:rFonts w:ascii="Times New Roman" w:hAnsi="Times New Roman"/>
          <w:lang w:eastAsia="lv-LV"/>
        </w:rPr>
        <w:t>, ka projekta iesniedzējs nodrošina pilnīgu atbilstību kritērijam lēmumā noteiktajā laikā un kārtībā</w:t>
      </w:r>
      <w:r w:rsidR="00617CBA">
        <w:rPr>
          <w:rFonts w:ascii="Times New Roman" w:hAnsi="Times New Roman"/>
          <w:lang w:eastAsia="lv-LV"/>
        </w:rPr>
        <w:t>.</w:t>
      </w:r>
    </w:p>
    <w:sectPr w:rsidR="00EA7698" w:rsidRPr="00512231" w:rsidSect="00FB6670">
      <w:headerReference w:type="default" r:id="rId11"/>
      <w:footerReference w:type="default" r:id="rId12"/>
      <w:footerReference w:type="first" r:id="rId13"/>
      <w:pgSz w:w="16838" w:h="11906" w:orient="landscape"/>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502" w:rsidRDefault="00EA6502" w:rsidP="002B7E5A">
      <w:pPr>
        <w:spacing w:after="0" w:line="240" w:lineRule="auto"/>
      </w:pPr>
      <w:r>
        <w:separator/>
      </w:r>
    </w:p>
  </w:endnote>
  <w:endnote w:type="continuationSeparator" w:id="0">
    <w:p w:rsidR="00EA6502" w:rsidRDefault="00EA6502" w:rsidP="002B7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YInterstate Light">
    <w:altName w:val="Times New Roman"/>
    <w:charset w:val="BA"/>
    <w:family w:val="auto"/>
    <w:pitch w:val="variable"/>
    <w:sig w:usb0="00000001" w:usb1="5000206A" w:usb2="00000000" w:usb3="00000000" w:csb0="0000009F" w:csb1="00000000"/>
  </w:font>
  <w:font w:name="Helvetica">
    <w:panose1 w:val="020B0604020202020204"/>
    <w:charset w:val="BA"/>
    <w:family w:val="swiss"/>
    <w:pitch w:val="variable"/>
    <w:sig w:usb0="E0002AFF" w:usb1="C0007843"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25E" w:rsidRPr="009A29B9" w:rsidRDefault="0082625E" w:rsidP="009A29B9">
    <w:pPr>
      <w:pStyle w:val="Footer"/>
      <w:rPr>
        <w:rFonts w:ascii="Times New Roman" w:eastAsia="Times New Roman" w:hAnsi="Times New Roman"/>
        <w:sz w:val="20"/>
        <w:szCs w:val="20"/>
      </w:rPr>
    </w:pPr>
    <w:r>
      <w:rPr>
        <w:rFonts w:ascii="Times New Roman" w:eastAsia="Times New Roman" w:hAnsi="Times New Roman"/>
        <w:sz w:val="20"/>
        <w:szCs w:val="20"/>
      </w:rPr>
      <w:t>IZMKrit_811_SAM_</w:t>
    </w:r>
    <w:r w:rsidR="00F04839">
      <w:rPr>
        <w:rFonts w:ascii="Times New Roman" w:eastAsia="Times New Roman" w:hAnsi="Times New Roman"/>
        <w:sz w:val="20"/>
        <w:szCs w:val="20"/>
      </w:rPr>
      <w:t>09112016</w:t>
    </w:r>
    <w:r w:rsidRPr="00DF77AE">
      <w:rPr>
        <w:rFonts w:ascii="Times New Roman" w:eastAsia="Times New Roman" w:hAnsi="Times New Roman"/>
        <w:sz w:val="20"/>
        <w:szCs w:val="20"/>
      </w:rPr>
      <w:t>; Darbības programmas „</w:t>
    </w:r>
    <w:r>
      <w:rPr>
        <w:rFonts w:ascii="Times New Roman" w:eastAsia="Times New Roman" w:hAnsi="Times New Roman"/>
        <w:sz w:val="20"/>
        <w:szCs w:val="20"/>
      </w:rPr>
      <w:t>Izaugsme un nodarbinātība” 8.1.1</w:t>
    </w:r>
    <w:r w:rsidRPr="00DF77AE">
      <w:rPr>
        <w:rFonts w:ascii="Times New Roman" w:eastAsia="Times New Roman" w:hAnsi="Times New Roman"/>
        <w:sz w:val="20"/>
        <w:szCs w:val="20"/>
      </w:rPr>
      <w:t>. specifiskā atbalsta mērķa „</w:t>
    </w:r>
    <w:r w:rsidRPr="009A29B9">
      <w:rPr>
        <w:rFonts w:ascii="Times New Roman" w:eastAsia="Times New Roman" w:hAnsi="Times New Roman"/>
        <w:sz w:val="20"/>
        <w:szCs w:val="20"/>
      </w:rPr>
      <w:t>Palielināt modernizēto STEM, tajā skaitā medicīnas un radošās industrijas, studiju programmu skaitu</w:t>
    </w:r>
    <w:r w:rsidRPr="00DF77AE">
      <w:rPr>
        <w:rFonts w:ascii="Times New Roman" w:eastAsia="Times New Roman" w:hAnsi="Times New Roman"/>
        <w:sz w:val="20"/>
        <w:szCs w:val="20"/>
      </w:rPr>
      <w:t>” projektu iesniegumu vērtēšanas kritēriji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imes New Roman" w:hAnsi="Times New Roman"/>
        <w:sz w:val="20"/>
        <w:szCs w:val="20"/>
      </w:rPr>
      <w:id w:val="-678040683"/>
      <w:docPartObj>
        <w:docPartGallery w:val="Page Numbers (Bottom of Page)"/>
        <w:docPartUnique/>
      </w:docPartObj>
    </w:sdtPr>
    <w:sdtEndPr/>
    <w:sdtContent>
      <w:sdt>
        <w:sdtPr>
          <w:rPr>
            <w:rFonts w:ascii="Times New Roman" w:eastAsia="Times New Roman" w:hAnsi="Times New Roman"/>
            <w:sz w:val="20"/>
            <w:szCs w:val="20"/>
          </w:rPr>
          <w:id w:val="16991113"/>
          <w:docPartObj>
            <w:docPartGallery w:val="Page Numbers (Bottom of Page)"/>
            <w:docPartUnique/>
          </w:docPartObj>
        </w:sdtPr>
        <w:sdtEndPr/>
        <w:sdtContent>
          <w:p w:rsidR="0082625E" w:rsidRPr="009A29B9" w:rsidRDefault="0082625E" w:rsidP="00C67B8E">
            <w:pPr>
              <w:pStyle w:val="Footer"/>
              <w:rPr>
                <w:rFonts w:ascii="Times New Roman" w:eastAsia="Times New Roman" w:hAnsi="Times New Roman"/>
                <w:sz w:val="20"/>
                <w:szCs w:val="20"/>
              </w:rPr>
            </w:pPr>
          </w:p>
          <w:p w:rsidR="0082625E" w:rsidRPr="009A29B9" w:rsidRDefault="0082625E">
            <w:pPr>
              <w:pStyle w:val="Footer"/>
              <w:rPr>
                <w:rFonts w:ascii="Times New Roman" w:eastAsia="Times New Roman" w:hAnsi="Times New Roman"/>
                <w:sz w:val="20"/>
                <w:szCs w:val="20"/>
              </w:rPr>
            </w:pPr>
            <w:r>
              <w:rPr>
                <w:rFonts w:ascii="Times New Roman" w:eastAsia="Times New Roman" w:hAnsi="Times New Roman"/>
                <w:sz w:val="20"/>
                <w:szCs w:val="20"/>
              </w:rPr>
              <w:t>IZMKrit_811_SAM_</w:t>
            </w:r>
            <w:r w:rsidR="00F04839">
              <w:rPr>
                <w:rFonts w:ascii="Times New Roman" w:eastAsia="Times New Roman" w:hAnsi="Times New Roman"/>
                <w:sz w:val="20"/>
                <w:szCs w:val="20"/>
              </w:rPr>
              <w:t>09112016</w:t>
            </w:r>
            <w:r w:rsidRPr="00DF77AE">
              <w:rPr>
                <w:rFonts w:ascii="Times New Roman" w:eastAsia="Times New Roman" w:hAnsi="Times New Roman"/>
                <w:sz w:val="20"/>
                <w:szCs w:val="20"/>
              </w:rPr>
              <w:t>; Darbības programmas „</w:t>
            </w:r>
            <w:r>
              <w:rPr>
                <w:rFonts w:ascii="Times New Roman" w:eastAsia="Times New Roman" w:hAnsi="Times New Roman"/>
                <w:sz w:val="20"/>
                <w:szCs w:val="20"/>
              </w:rPr>
              <w:t>Izaugsme un nodarbinātība” 8.1.1</w:t>
            </w:r>
            <w:r w:rsidRPr="00DF77AE">
              <w:rPr>
                <w:rFonts w:ascii="Times New Roman" w:eastAsia="Times New Roman" w:hAnsi="Times New Roman"/>
                <w:sz w:val="20"/>
                <w:szCs w:val="20"/>
              </w:rPr>
              <w:t>. specifiskā atbalsta mērķa „</w:t>
            </w:r>
            <w:r w:rsidRPr="009A29B9">
              <w:rPr>
                <w:rFonts w:ascii="Times New Roman" w:eastAsia="Times New Roman" w:hAnsi="Times New Roman"/>
                <w:sz w:val="20"/>
                <w:szCs w:val="20"/>
              </w:rPr>
              <w:t>Palielināt modernizēto STEM, tajā skaitā medicīnas un radošās industrijas, studiju programmu skaitu</w:t>
            </w:r>
            <w:r w:rsidRPr="00DF77AE">
              <w:rPr>
                <w:rFonts w:ascii="Times New Roman" w:eastAsia="Times New Roman" w:hAnsi="Times New Roman"/>
                <w:sz w:val="20"/>
                <w:szCs w:val="20"/>
              </w:rPr>
              <w:t>” projektu iesniegumu vērtēšanas kritēriji</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502" w:rsidRDefault="00EA6502" w:rsidP="002B7E5A">
      <w:pPr>
        <w:spacing w:after="0" w:line="240" w:lineRule="auto"/>
      </w:pPr>
      <w:r>
        <w:separator/>
      </w:r>
    </w:p>
  </w:footnote>
  <w:footnote w:type="continuationSeparator" w:id="0">
    <w:p w:rsidR="00EA6502" w:rsidRDefault="00EA6502" w:rsidP="002B7E5A">
      <w:pPr>
        <w:spacing w:after="0" w:line="240" w:lineRule="auto"/>
      </w:pPr>
      <w:r>
        <w:continuationSeparator/>
      </w:r>
    </w:p>
  </w:footnote>
  <w:footnote w:id="1">
    <w:p w:rsidR="00D745DC" w:rsidRDefault="00D745DC">
      <w:pPr>
        <w:pStyle w:val="FootnoteText"/>
      </w:pPr>
      <w:r>
        <w:rPr>
          <w:rStyle w:val="FootnoteReference"/>
        </w:rPr>
        <w:footnoteRef/>
      </w:r>
      <w:r>
        <w:t xml:space="preserve"> P</w:t>
      </w:r>
      <w:r w:rsidRPr="00CE53E5">
        <w:t>ar katr</w:t>
      </w:r>
      <w:r>
        <w:t>u</w:t>
      </w:r>
      <w:r w:rsidRPr="00CE53E5">
        <w:t xml:space="preserve">  </w:t>
      </w:r>
      <w:r>
        <w:t xml:space="preserve">projektā plānoto pasākumu projekta aktivitāšu gatavības noteikšanai tiek piešķirts norādītais punktu skaits, </w:t>
      </w:r>
      <w:r w:rsidRPr="00CE53E5">
        <w:t>iegūto pun</w:t>
      </w:r>
      <w:r>
        <w:t xml:space="preserve">ktu skaitu summē, lai novērtētu, vai projekta iesniegums sasniedz </w:t>
      </w:r>
      <w:r w:rsidRPr="00CE53E5">
        <w:t>n</w:t>
      </w:r>
      <w:r>
        <w:t>oteikto minimālo punktu skaitu</w:t>
      </w:r>
      <w:r w:rsidRPr="00CE53E5">
        <w:t> </w:t>
      </w:r>
      <w:r w:rsidRPr="00C75F2E">
        <w:t>(t.i</w:t>
      </w:r>
      <w:r>
        <w:t xml:space="preserve">., </w:t>
      </w:r>
      <w:r w:rsidR="00F04839">
        <w:t>2</w:t>
      </w:r>
      <w:r w:rsidRPr="00C75F2E">
        <w:t xml:space="preserve"> punktus</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453147"/>
      <w:docPartObj>
        <w:docPartGallery w:val="Page Numbers (Top of Page)"/>
        <w:docPartUnique/>
      </w:docPartObj>
    </w:sdtPr>
    <w:sdtEndPr>
      <w:rPr>
        <w:noProof/>
      </w:rPr>
    </w:sdtEndPr>
    <w:sdtContent>
      <w:p w:rsidR="0082625E" w:rsidRDefault="00707EFE">
        <w:pPr>
          <w:pStyle w:val="Header"/>
          <w:jc w:val="center"/>
        </w:pPr>
        <w:r>
          <w:fldChar w:fldCharType="begin"/>
        </w:r>
        <w:r w:rsidR="004A27D4">
          <w:instrText xml:space="preserve"> PAGE   \* MERGEFORMAT </w:instrText>
        </w:r>
        <w:r>
          <w:fldChar w:fldCharType="separate"/>
        </w:r>
        <w:r w:rsidR="00AB2B75">
          <w:rPr>
            <w:noProof/>
          </w:rPr>
          <w:t>5</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81D4F"/>
    <w:multiLevelType w:val="hybridMultilevel"/>
    <w:tmpl w:val="FA02CD2C"/>
    <w:lvl w:ilvl="0" w:tplc="2FF64E1C">
      <w:start w:val="3"/>
      <w:numFmt w:val="bullet"/>
      <w:lvlText w:val="-"/>
      <w:lvlJc w:val="left"/>
      <w:pPr>
        <w:ind w:left="720" w:hanging="360"/>
      </w:pPr>
      <w:rPr>
        <w:rFonts w:ascii="Times New Roman" w:eastAsia="Calibri"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C6E11A5"/>
    <w:multiLevelType w:val="hybridMultilevel"/>
    <w:tmpl w:val="8048B9E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2973FF"/>
    <w:multiLevelType w:val="multilevel"/>
    <w:tmpl w:val="B0BA4CE8"/>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B8C395D"/>
    <w:multiLevelType w:val="multilevel"/>
    <w:tmpl w:val="2E5C0086"/>
    <w:lvl w:ilvl="0">
      <w:start w:val="1"/>
      <w:numFmt w:val="decimal"/>
      <w:lvlText w:val="%1."/>
      <w:lvlJc w:val="left"/>
      <w:pPr>
        <w:ind w:left="1779" w:hanging="360"/>
      </w:pPr>
      <w:rPr>
        <w:rFonts w:ascii="Times New Roman" w:hAnsi="Times New Roman" w:cs="Times New Roman" w:hint="default"/>
        <w:sz w:val="28"/>
        <w:szCs w:val="28"/>
      </w:rPr>
    </w:lvl>
    <w:lvl w:ilvl="1">
      <w:start w:val="1"/>
      <w:numFmt w:val="decimal"/>
      <w:lvlText w:val="%1.%2."/>
      <w:lvlJc w:val="left"/>
      <w:pPr>
        <w:ind w:left="1425" w:hanging="432"/>
      </w:pPr>
      <w:rPr>
        <w:rFonts w:ascii="Times New Roman" w:hAnsi="Times New Roman" w:cs="Times New Roman" w:hint="default"/>
        <w:sz w:val="28"/>
        <w:szCs w:val="28"/>
      </w:rPr>
    </w:lvl>
    <w:lvl w:ilvl="2">
      <w:start w:val="1"/>
      <w:numFmt w:val="decimal"/>
      <w:lvlText w:val="%1.%2.%3."/>
      <w:lvlJc w:val="left"/>
      <w:pPr>
        <w:ind w:left="4474" w:hanging="504"/>
      </w:pPr>
      <w:rPr>
        <w:rFonts w:hint="default"/>
        <w:sz w:val="28"/>
        <w:szCs w:val="28"/>
      </w:rPr>
    </w:lvl>
    <w:lvl w:ilvl="3">
      <w:start w:val="1"/>
      <w:numFmt w:val="decimal"/>
      <w:lvlText w:val="%1.%2.%3.%4."/>
      <w:lvlJc w:val="left"/>
      <w:pPr>
        <w:ind w:left="6414" w:hanging="648"/>
      </w:pPr>
      <w:rPr>
        <w:rFonts w:hint="default"/>
      </w:rPr>
    </w:lvl>
    <w:lvl w:ilvl="4">
      <w:start w:val="1"/>
      <w:numFmt w:val="decimal"/>
      <w:lvlText w:val="%1.%2.%3.%4.%5."/>
      <w:lvlJc w:val="left"/>
      <w:pPr>
        <w:ind w:left="6918" w:hanging="792"/>
      </w:pPr>
      <w:rPr>
        <w:rFonts w:hint="default"/>
      </w:rPr>
    </w:lvl>
    <w:lvl w:ilvl="5">
      <w:start w:val="1"/>
      <w:numFmt w:val="decimal"/>
      <w:lvlText w:val="%1.%2.%3.%4.%5.%6."/>
      <w:lvlJc w:val="left"/>
      <w:pPr>
        <w:ind w:left="7422" w:hanging="936"/>
      </w:pPr>
      <w:rPr>
        <w:rFonts w:hint="default"/>
      </w:rPr>
    </w:lvl>
    <w:lvl w:ilvl="6">
      <w:start w:val="1"/>
      <w:numFmt w:val="decimal"/>
      <w:lvlText w:val="%1.%2.%3.%4.%5.%6.%7."/>
      <w:lvlJc w:val="left"/>
      <w:pPr>
        <w:ind w:left="7926" w:hanging="1080"/>
      </w:pPr>
      <w:rPr>
        <w:rFonts w:hint="default"/>
      </w:rPr>
    </w:lvl>
    <w:lvl w:ilvl="7">
      <w:start w:val="1"/>
      <w:numFmt w:val="decimal"/>
      <w:lvlText w:val="%1.%2.%3.%4.%5.%6.%7.%8."/>
      <w:lvlJc w:val="left"/>
      <w:pPr>
        <w:ind w:left="8430" w:hanging="1224"/>
      </w:pPr>
      <w:rPr>
        <w:rFonts w:hint="default"/>
      </w:rPr>
    </w:lvl>
    <w:lvl w:ilvl="8">
      <w:start w:val="1"/>
      <w:numFmt w:val="decimal"/>
      <w:lvlText w:val="%1.%2.%3.%4.%5.%6.%7.%8.%9."/>
      <w:lvlJc w:val="left"/>
      <w:pPr>
        <w:ind w:left="9006" w:hanging="1440"/>
      </w:pPr>
      <w:rPr>
        <w:rFonts w:hint="default"/>
      </w:rPr>
    </w:lvl>
  </w:abstractNum>
  <w:abstractNum w:abstractNumId="4" w15:restartNumberingAfterBreak="0">
    <w:nsid w:val="3BE44ED0"/>
    <w:multiLevelType w:val="hybridMultilevel"/>
    <w:tmpl w:val="CE82CE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0221410"/>
    <w:multiLevelType w:val="hybridMultilevel"/>
    <w:tmpl w:val="62C215D2"/>
    <w:lvl w:ilvl="0" w:tplc="2264DB9A">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DD35C54"/>
    <w:multiLevelType w:val="hybridMultilevel"/>
    <w:tmpl w:val="BB2898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C6F48F0"/>
    <w:multiLevelType w:val="hybridMultilevel"/>
    <w:tmpl w:val="880C96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98F30D8"/>
    <w:multiLevelType w:val="multilevel"/>
    <w:tmpl w:val="1EA4C156"/>
    <w:lvl w:ilvl="0">
      <w:start w:val="1"/>
      <w:numFmt w:val="decimal"/>
      <w:lvlRestart w:val="0"/>
      <w:lvlText w:val=""/>
      <w:lvlJc w:val="left"/>
      <w:pPr>
        <w:tabs>
          <w:tab w:val="num" w:pos="0"/>
        </w:tabs>
        <w:ind w:left="0" w:firstLine="0"/>
      </w:pPr>
      <w:rPr>
        <w:rFonts w:ascii="EYInterstate Light" w:hAnsi="EYInterstate Light"/>
        <w:b/>
        <w:color w:val="7F7E82"/>
        <w:sz w:val="32"/>
      </w:rPr>
    </w:lvl>
    <w:lvl w:ilvl="1">
      <w:start w:val="1"/>
      <w:numFmt w:val="decimal"/>
      <w:lvlText w:val=""/>
      <w:lvlJc w:val="left"/>
      <w:pPr>
        <w:tabs>
          <w:tab w:val="num" w:pos="0"/>
        </w:tabs>
        <w:ind w:left="0" w:firstLine="0"/>
      </w:pPr>
      <w:rPr>
        <w:rFonts w:hint="default"/>
        <w:b/>
        <w:color w:val="000000"/>
        <w:sz w:val="28"/>
      </w:rPr>
    </w:lvl>
    <w:lvl w:ilvl="2">
      <w:start w:val="1"/>
      <w:numFmt w:val="decimal"/>
      <w:lvlRestart w:val="1"/>
      <w:lvlText w:val=""/>
      <w:lvlJc w:val="left"/>
      <w:pPr>
        <w:tabs>
          <w:tab w:val="num" w:pos="0"/>
        </w:tabs>
        <w:ind w:left="0" w:firstLine="0"/>
      </w:pPr>
      <w:rPr>
        <w:rFonts w:hint="default"/>
        <w:b/>
        <w:color w:val="000000"/>
        <w:sz w:val="24"/>
      </w:rPr>
    </w:lvl>
    <w:lvl w:ilvl="3">
      <w:start w:val="1"/>
      <w:numFmt w:val="decimal"/>
      <w:lvlRestart w:val="1"/>
      <w:lvlText w:val=""/>
      <w:lvlJc w:val="left"/>
      <w:pPr>
        <w:tabs>
          <w:tab w:val="num" w:pos="0"/>
        </w:tabs>
        <w:ind w:left="0" w:firstLine="0"/>
      </w:pPr>
      <w:rPr>
        <w:rFonts w:hint="default"/>
        <w:b/>
        <w:color w:val="000000"/>
        <w:sz w:val="20"/>
      </w:rPr>
    </w:lvl>
    <w:lvl w:ilvl="4">
      <w:start w:val="1"/>
      <w:numFmt w:val="decimal"/>
      <w:lvlRestart w:val="1"/>
      <w:pStyle w:val="EYBodytextwithparaspace"/>
      <w:lvlText w:val=""/>
      <w:lvlJc w:val="left"/>
      <w:pPr>
        <w:tabs>
          <w:tab w:val="num" w:pos="0"/>
        </w:tabs>
        <w:ind w:left="0" w:firstLine="0"/>
      </w:pPr>
      <w:rPr>
        <w:rFonts w:hint="default"/>
        <w:b w:val="0"/>
        <w:color w:val="000000"/>
        <w:sz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abstractNumId w:val="7"/>
  </w:num>
  <w:num w:numId="2">
    <w:abstractNumId w:val="8"/>
  </w:num>
  <w:num w:numId="3">
    <w:abstractNumId w:val="2"/>
  </w:num>
  <w:num w:numId="4">
    <w:abstractNumId w:val="5"/>
  </w:num>
  <w:num w:numId="5">
    <w:abstractNumId w:val="3"/>
  </w:num>
  <w:num w:numId="6">
    <w:abstractNumId w:val="1"/>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E5A"/>
    <w:rsid w:val="00003594"/>
    <w:rsid w:val="000043C2"/>
    <w:rsid w:val="00006A54"/>
    <w:rsid w:val="00007001"/>
    <w:rsid w:val="0001383F"/>
    <w:rsid w:val="0002455C"/>
    <w:rsid w:val="00025A14"/>
    <w:rsid w:val="000347CB"/>
    <w:rsid w:val="00035227"/>
    <w:rsid w:val="00041461"/>
    <w:rsid w:val="000444B1"/>
    <w:rsid w:val="000500E4"/>
    <w:rsid w:val="00054649"/>
    <w:rsid w:val="00060BFB"/>
    <w:rsid w:val="0006160D"/>
    <w:rsid w:val="000634A3"/>
    <w:rsid w:val="00065199"/>
    <w:rsid w:val="000677C0"/>
    <w:rsid w:val="000722B5"/>
    <w:rsid w:val="0007333C"/>
    <w:rsid w:val="000753ED"/>
    <w:rsid w:val="00076239"/>
    <w:rsid w:val="00086898"/>
    <w:rsid w:val="00094C0D"/>
    <w:rsid w:val="000B2273"/>
    <w:rsid w:val="000B5868"/>
    <w:rsid w:val="000B5E7C"/>
    <w:rsid w:val="000C40DA"/>
    <w:rsid w:val="000C4AEC"/>
    <w:rsid w:val="000C5666"/>
    <w:rsid w:val="000D1C3C"/>
    <w:rsid w:val="000D46CE"/>
    <w:rsid w:val="000D6C8E"/>
    <w:rsid w:val="000D75CE"/>
    <w:rsid w:val="000E00A8"/>
    <w:rsid w:val="000E2456"/>
    <w:rsid w:val="000E4EB6"/>
    <w:rsid w:val="000E5D23"/>
    <w:rsid w:val="000E62BB"/>
    <w:rsid w:val="000F1A03"/>
    <w:rsid w:val="000F1C45"/>
    <w:rsid w:val="000F2499"/>
    <w:rsid w:val="000F52F5"/>
    <w:rsid w:val="00101FF4"/>
    <w:rsid w:val="00105D7F"/>
    <w:rsid w:val="0013000D"/>
    <w:rsid w:val="00132F51"/>
    <w:rsid w:val="0013699A"/>
    <w:rsid w:val="001373C9"/>
    <w:rsid w:val="00151E23"/>
    <w:rsid w:val="0015295C"/>
    <w:rsid w:val="00153722"/>
    <w:rsid w:val="0015664B"/>
    <w:rsid w:val="00164789"/>
    <w:rsid w:val="0016677C"/>
    <w:rsid w:val="00173EC1"/>
    <w:rsid w:val="001745FD"/>
    <w:rsid w:val="00177914"/>
    <w:rsid w:val="001825AF"/>
    <w:rsid w:val="00197CBC"/>
    <w:rsid w:val="001A1801"/>
    <w:rsid w:val="001A1CF4"/>
    <w:rsid w:val="001B289E"/>
    <w:rsid w:val="001B508A"/>
    <w:rsid w:val="001C01C9"/>
    <w:rsid w:val="001D16B8"/>
    <w:rsid w:val="001D1A96"/>
    <w:rsid w:val="001D2A27"/>
    <w:rsid w:val="001D4837"/>
    <w:rsid w:val="001D49FF"/>
    <w:rsid w:val="001D6192"/>
    <w:rsid w:val="001D6AF8"/>
    <w:rsid w:val="001E0F84"/>
    <w:rsid w:val="001E20B7"/>
    <w:rsid w:val="001E5943"/>
    <w:rsid w:val="001E6441"/>
    <w:rsid w:val="001F380C"/>
    <w:rsid w:val="001F545D"/>
    <w:rsid w:val="00201404"/>
    <w:rsid w:val="0020173C"/>
    <w:rsid w:val="00201A15"/>
    <w:rsid w:val="002039AA"/>
    <w:rsid w:val="002040B4"/>
    <w:rsid w:val="00204B13"/>
    <w:rsid w:val="00217990"/>
    <w:rsid w:val="00217E5C"/>
    <w:rsid w:val="0022414E"/>
    <w:rsid w:val="002352E7"/>
    <w:rsid w:val="00242F1F"/>
    <w:rsid w:val="002512BA"/>
    <w:rsid w:val="00253F49"/>
    <w:rsid w:val="00254784"/>
    <w:rsid w:val="0025701F"/>
    <w:rsid w:val="00257D78"/>
    <w:rsid w:val="002618B6"/>
    <w:rsid w:val="0026206E"/>
    <w:rsid w:val="00262955"/>
    <w:rsid w:val="00266C1C"/>
    <w:rsid w:val="0028164A"/>
    <w:rsid w:val="00282587"/>
    <w:rsid w:val="00285D65"/>
    <w:rsid w:val="002938B0"/>
    <w:rsid w:val="002961ED"/>
    <w:rsid w:val="002A5DD4"/>
    <w:rsid w:val="002A6B54"/>
    <w:rsid w:val="002B7150"/>
    <w:rsid w:val="002B7E5A"/>
    <w:rsid w:val="002D24EA"/>
    <w:rsid w:val="002D331F"/>
    <w:rsid w:val="002D6F07"/>
    <w:rsid w:val="002D784F"/>
    <w:rsid w:val="002E338C"/>
    <w:rsid w:val="002F0468"/>
    <w:rsid w:val="002F51E3"/>
    <w:rsid w:val="002F7851"/>
    <w:rsid w:val="00300EB0"/>
    <w:rsid w:val="00301C66"/>
    <w:rsid w:val="00303235"/>
    <w:rsid w:val="0030495B"/>
    <w:rsid w:val="0030769D"/>
    <w:rsid w:val="0031217A"/>
    <w:rsid w:val="003252E9"/>
    <w:rsid w:val="00326C20"/>
    <w:rsid w:val="00327121"/>
    <w:rsid w:val="00330009"/>
    <w:rsid w:val="0033623E"/>
    <w:rsid w:val="003400AC"/>
    <w:rsid w:val="00341172"/>
    <w:rsid w:val="00342A9A"/>
    <w:rsid w:val="00342DB9"/>
    <w:rsid w:val="00343019"/>
    <w:rsid w:val="00350BF8"/>
    <w:rsid w:val="003516EB"/>
    <w:rsid w:val="00354D12"/>
    <w:rsid w:val="0037096F"/>
    <w:rsid w:val="003733C6"/>
    <w:rsid w:val="003774A2"/>
    <w:rsid w:val="0038170B"/>
    <w:rsid w:val="0038467D"/>
    <w:rsid w:val="0039012D"/>
    <w:rsid w:val="00394501"/>
    <w:rsid w:val="0039592D"/>
    <w:rsid w:val="003A06CF"/>
    <w:rsid w:val="003A0A5B"/>
    <w:rsid w:val="003C0DDA"/>
    <w:rsid w:val="003C1E33"/>
    <w:rsid w:val="003C3FCE"/>
    <w:rsid w:val="003C439C"/>
    <w:rsid w:val="003C5215"/>
    <w:rsid w:val="003D1C93"/>
    <w:rsid w:val="003D202D"/>
    <w:rsid w:val="003D4A32"/>
    <w:rsid w:val="003E3263"/>
    <w:rsid w:val="003E4C75"/>
    <w:rsid w:val="003E5D1F"/>
    <w:rsid w:val="003E65FF"/>
    <w:rsid w:val="003F0438"/>
    <w:rsid w:val="003F19F2"/>
    <w:rsid w:val="003F1B9B"/>
    <w:rsid w:val="003F45D5"/>
    <w:rsid w:val="003F6CFD"/>
    <w:rsid w:val="003F7830"/>
    <w:rsid w:val="0040460E"/>
    <w:rsid w:val="00407A6F"/>
    <w:rsid w:val="00410B3B"/>
    <w:rsid w:val="00410B9D"/>
    <w:rsid w:val="00417029"/>
    <w:rsid w:val="00417894"/>
    <w:rsid w:val="0042044C"/>
    <w:rsid w:val="00426A81"/>
    <w:rsid w:val="00427FE2"/>
    <w:rsid w:val="00433348"/>
    <w:rsid w:val="00442F36"/>
    <w:rsid w:val="0045218B"/>
    <w:rsid w:val="004560D9"/>
    <w:rsid w:val="00456AA9"/>
    <w:rsid w:val="004671C1"/>
    <w:rsid w:val="004742E0"/>
    <w:rsid w:val="0048089A"/>
    <w:rsid w:val="00481188"/>
    <w:rsid w:val="00485332"/>
    <w:rsid w:val="00490C87"/>
    <w:rsid w:val="00494AF0"/>
    <w:rsid w:val="00495ECF"/>
    <w:rsid w:val="004975AE"/>
    <w:rsid w:val="004A27D4"/>
    <w:rsid w:val="004A4B70"/>
    <w:rsid w:val="004A5697"/>
    <w:rsid w:val="004A598A"/>
    <w:rsid w:val="004B3374"/>
    <w:rsid w:val="004B59A9"/>
    <w:rsid w:val="004C3217"/>
    <w:rsid w:val="004C5B0E"/>
    <w:rsid w:val="004D076E"/>
    <w:rsid w:val="004D20B3"/>
    <w:rsid w:val="004D2507"/>
    <w:rsid w:val="004E3646"/>
    <w:rsid w:val="004F6C2F"/>
    <w:rsid w:val="00510138"/>
    <w:rsid w:val="005174A5"/>
    <w:rsid w:val="005234D0"/>
    <w:rsid w:val="005235DD"/>
    <w:rsid w:val="00527AC7"/>
    <w:rsid w:val="0053299C"/>
    <w:rsid w:val="00534EAD"/>
    <w:rsid w:val="00535FC7"/>
    <w:rsid w:val="00541F21"/>
    <w:rsid w:val="00541F32"/>
    <w:rsid w:val="005424ED"/>
    <w:rsid w:val="0054321E"/>
    <w:rsid w:val="00555775"/>
    <w:rsid w:val="00556759"/>
    <w:rsid w:val="005575F1"/>
    <w:rsid w:val="00557FB7"/>
    <w:rsid w:val="005611FD"/>
    <w:rsid w:val="005640AD"/>
    <w:rsid w:val="0056479A"/>
    <w:rsid w:val="00577323"/>
    <w:rsid w:val="005913E3"/>
    <w:rsid w:val="00594BCE"/>
    <w:rsid w:val="00596A90"/>
    <w:rsid w:val="005A1223"/>
    <w:rsid w:val="005A7C61"/>
    <w:rsid w:val="005B0B3F"/>
    <w:rsid w:val="005B3819"/>
    <w:rsid w:val="005D6A7C"/>
    <w:rsid w:val="005E7681"/>
    <w:rsid w:val="005F0FF2"/>
    <w:rsid w:val="005F1862"/>
    <w:rsid w:val="005F558F"/>
    <w:rsid w:val="00601473"/>
    <w:rsid w:val="006017C3"/>
    <w:rsid w:val="006020C0"/>
    <w:rsid w:val="00613CD4"/>
    <w:rsid w:val="00615799"/>
    <w:rsid w:val="00617285"/>
    <w:rsid w:val="00617CBA"/>
    <w:rsid w:val="006259DA"/>
    <w:rsid w:val="00632B22"/>
    <w:rsid w:val="006423DE"/>
    <w:rsid w:val="006449A4"/>
    <w:rsid w:val="00645F58"/>
    <w:rsid w:val="00646742"/>
    <w:rsid w:val="00647E46"/>
    <w:rsid w:val="006532BF"/>
    <w:rsid w:val="00654555"/>
    <w:rsid w:val="00656801"/>
    <w:rsid w:val="006667C0"/>
    <w:rsid w:val="00667DBF"/>
    <w:rsid w:val="0067365C"/>
    <w:rsid w:val="00683484"/>
    <w:rsid w:val="00685537"/>
    <w:rsid w:val="00686204"/>
    <w:rsid w:val="00691CEB"/>
    <w:rsid w:val="00693F0C"/>
    <w:rsid w:val="00694248"/>
    <w:rsid w:val="00694868"/>
    <w:rsid w:val="006954D8"/>
    <w:rsid w:val="006964AE"/>
    <w:rsid w:val="006A1BE4"/>
    <w:rsid w:val="006A37A3"/>
    <w:rsid w:val="006A6EAD"/>
    <w:rsid w:val="006B6F18"/>
    <w:rsid w:val="006C468A"/>
    <w:rsid w:val="006C5149"/>
    <w:rsid w:val="006C645C"/>
    <w:rsid w:val="006C7E1A"/>
    <w:rsid w:val="006D17A6"/>
    <w:rsid w:val="006D1B98"/>
    <w:rsid w:val="006E4A78"/>
    <w:rsid w:val="006E6501"/>
    <w:rsid w:val="006F3092"/>
    <w:rsid w:val="006F7AF9"/>
    <w:rsid w:val="00707073"/>
    <w:rsid w:val="00707EFE"/>
    <w:rsid w:val="00712EC9"/>
    <w:rsid w:val="00716DC3"/>
    <w:rsid w:val="00720DF4"/>
    <w:rsid w:val="00723D8F"/>
    <w:rsid w:val="0072442D"/>
    <w:rsid w:val="00726B8B"/>
    <w:rsid w:val="00733952"/>
    <w:rsid w:val="0074007F"/>
    <w:rsid w:val="00742A60"/>
    <w:rsid w:val="00743555"/>
    <w:rsid w:val="007448A7"/>
    <w:rsid w:val="00750FE6"/>
    <w:rsid w:val="00756568"/>
    <w:rsid w:val="00762C18"/>
    <w:rsid w:val="0076309F"/>
    <w:rsid w:val="007645D4"/>
    <w:rsid w:val="00770508"/>
    <w:rsid w:val="00780517"/>
    <w:rsid w:val="00785A59"/>
    <w:rsid w:val="00787785"/>
    <w:rsid w:val="007909B0"/>
    <w:rsid w:val="007A11DE"/>
    <w:rsid w:val="007B4388"/>
    <w:rsid w:val="007B5E5E"/>
    <w:rsid w:val="007C2DD9"/>
    <w:rsid w:val="007C332B"/>
    <w:rsid w:val="007C36B7"/>
    <w:rsid w:val="007C48E5"/>
    <w:rsid w:val="007D1034"/>
    <w:rsid w:val="007D73FA"/>
    <w:rsid w:val="007F1830"/>
    <w:rsid w:val="007F1CBA"/>
    <w:rsid w:val="007F28D5"/>
    <w:rsid w:val="007F6830"/>
    <w:rsid w:val="00803F37"/>
    <w:rsid w:val="00804B61"/>
    <w:rsid w:val="008116E9"/>
    <w:rsid w:val="00811760"/>
    <w:rsid w:val="0081258A"/>
    <w:rsid w:val="00816AE3"/>
    <w:rsid w:val="008218FF"/>
    <w:rsid w:val="008261D2"/>
    <w:rsid w:val="0082625E"/>
    <w:rsid w:val="008326D1"/>
    <w:rsid w:val="008441DC"/>
    <w:rsid w:val="0085035D"/>
    <w:rsid w:val="00851FE7"/>
    <w:rsid w:val="00855730"/>
    <w:rsid w:val="00855A8C"/>
    <w:rsid w:val="008652A0"/>
    <w:rsid w:val="008669BA"/>
    <w:rsid w:val="008671DC"/>
    <w:rsid w:val="0087282A"/>
    <w:rsid w:val="00890FDC"/>
    <w:rsid w:val="00896A3C"/>
    <w:rsid w:val="008B6C55"/>
    <w:rsid w:val="008C0B38"/>
    <w:rsid w:val="008C1460"/>
    <w:rsid w:val="008C1751"/>
    <w:rsid w:val="008C2369"/>
    <w:rsid w:val="008C7581"/>
    <w:rsid w:val="008D2005"/>
    <w:rsid w:val="008D203B"/>
    <w:rsid w:val="008D48EE"/>
    <w:rsid w:val="008D5436"/>
    <w:rsid w:val="008E4E9C"/>
    <w:rsid w:val="008E5AF1"/>
    <w:rsid w:val="008F00FA"/>
    <w:rsid w:val="008F1B34"/>
    <w:rsid w:val="008F5BBF"/>
    <w:rsid w:val="008F7E08"/>
    <w:rsid w:val="00901EDA"/>
    <w:rsid w:val="0090675A"/>
    <w:rsid w:val="00912D17"/>
    <w:rsid w:val="00921CA1"/>
    <w:rsid w:val="00925EBC"/>
    <w:rsid w:val="00930C05"/>
    <w:rsid w:val="0093486F"/>
    <w:rsid w:val="009411AD"/>
    <w:rsid w:val="00945A14"/>
    <w:rsid w:val="00962348"/>
    <w:rsid w:val="009656CA"/>
    <w:rsid w:val="009676DF"/>
    <w:rsid w:val="00974622"/>
    <w:rsid w:val="009823A2"/>
    <w:rsid w:val="009840B1"/>
    <w:rsid w:val="009853B5"/>
    <w:rsid w:val="009916D8"/>
    <w:rsid w:val="009924F1"/>
    <w:rsid w:val="00997057"/>
    <w:rsid w:val="009A1413"/>
    <w:rsid w:val="009A29B9"/>
    <w:rsid w:val="009B0A98"/>
    <w:rsid w:val="009B5410"/>
    <w:rsid w:val="009C01F0"/>
    <w:rsid w:val="009C1A26"/>
    <w:rsid w:val="009C346B"/>
    <w:rsid w:val="009C6733"/>
    <w:rsid w:val="009C75FC"/>
    <w:rsid w:val="009D019A"/>
    <w:rsid w:val="009D205B"/>
    <w:rsid w:val="009E5024"/>
    <w:rsid w:val="009F1DBE"/>
    <w:rsid w:val="009F79D3"/>
    <w:rsid w:val="00A025BB"/>
    <w:rsid w:val="00A058A5"/>
    <w:rsid w:val="00A11BA6"/>
    <w:rsid w:val="00A12148"/>
    <w:rsid w:val="00A225C9"/>
    <w:rsid w:val="00A2517D"/>
    <w:rsid w:val="00A33775"/>
    <w:rsid w:val="00A44F43"/>
    <w:rsid w:val="00A47A3D"/>
    <w:rsid w:val="00A50EB3"/>
    <w:rsid w:val="00A519CD"/>
    <w:rsid w:val="00A51F9E"/>
    <w:rsid w:val="00A57B1F"/>
    <w:rsid w:val="00A61E21"/>
    <w:rsid w:val="00A6516A"/>
    <w:rsid w:val="00A6537E"/>
    <w:rsid w:val="00A67A01"/>
    <w:rsid w:val="00A70D91"/>
    <w:rsid w:val="00A816AB"/>
    <w:rsid w:val="00AA3271"/>
    <w:rsid w:val="00AA6CD9"/>
    <w:rsid w:val="00AB2B75"/>
    <w:rsid w:val="00AC46DB"/>
    <w:rsid w:val="00AC776E"/>
    <w:rsid w:val="00AC7C57"/>
    <w:rsid w:val="00AD74BE"/>
    <w:rsid w:val="00AE495F"/>
    <w:rsid w:val="00AE6847"/>
    <w:rsid w:val="00B0340F"/>
    <w:rsid w:val="00B038BB"/>
    <w:rsid w:val="00B05CF4"/>
    <w:rsid w:val="00B073D1"/>
    <w:rsid w:val="00B23BC8"/>
    <w:rsid w:val="00B36532"/>
    <w:rsid w:val="00B36E79"/>
    <w:rsid w:val="00B37B70"/>
    <w:rsid w:val="00B408E2"/>
    <w:rsid w:val="00B45E79"/>
    <w:rsid w:val="00B61312"/>
    <w:rsid w:val="00B66FB9"/>
    <w:rsid w:val="00B700D6"/>
    <w:rsid w:val="00B74ABE"/>
    <w:rsid w:val="00B80E19"/>
    <w:rsid w:val="00B820A2"/>
    <w:rsid w:val="00B83B91"/>
    <w:rsid w:val="00B9024C"/>
    <w:rsid w:val="00B90523"/>
    <w:rsid w:val="00B9312B"/>
    <w:rsid w:val="00B9434D"/>
    <w:rsid w:val="00B94CC2"/>
    <w:rsid w:val="00B9600F"/>
    <w:rsid w:val="00BA071C"/>
    <w:rsid w:val="00BA1E76"/>
    <w:rsid w:val="00BB38F7"/>
    <w:rsid w:val="00BB47CA"/>
    <w:rsid w:val="00BB5227"/>
    <w:rsid w:val="00BC3565"/>
    <w:rsid w:val="00BC611E"/>
    <w:rsid w:val="00BD0CDD"/>
    <w:rsid w:val="00BD2557"/>
    <w:rsid w:val="00BD3CF0"/>
    <w:rsid w:val="00BE13BE"/>
    <w:rsid w:val="00BE18CA"/>
    <w:rsid w:val="00BE681A"/>
    <w:rsid w:val="00BE7374"/>
    <w:rsid w:val="00BF4DCA"/>
    <w:rsid w:val="00BF5901"/>
    <w:rsid w:val="00C00B12"/>
    <w:rsid w:val="00C011C8"/>
    <w:rsid w:val="00C01C5F"/>
    <w:rsid w:val="00C11D10"/>
    <w:rsid w:val="00C14498"/>
    <w:rsid w:val="00C15AE4"/>
    <w:rsid w:val="00C17DCD"/>
    <w:rsid w:val="00C2155C"/>
    <w:rsid w:val="00C30327"/>
    <w:rsid w:val="00C35EB5"/>
    <w:rsid w:val="00C36A22"/>
    <w:rsid w:val="00C36EC7"/>
    <w:rsid w:val="00C37537"/>
    <w:rsid w:val="00C40A7C"/>
    <w:rsid w:val="00C431CF"/>
    <w:rsid w:val="00C619C3"/>
    <w:rsid w:val="00C67B8E"/>
    <w:rsid w:val="00C75F2E"/>
    <w:rsid w:val="00C774D2"/>
    <w:rsid w:val="00C80C70"/>
    <w:rsid w:val="00C86523"/>
    <w:rsid w:val="00C945A8"/>
    <w:rsid w:val="00CB0A93"/>
    <w:rsid w:val="00CB3F2E"/>
    <w:rsid w:val="00CB5013"/>
    <w:rsid w:val="00CB5DB8"/>
    <w:rsid w:val="00CC4F75"/>
    <w:rsid w:val="00CC7399"/>
    <w:rsid w:val="00CD2182"/>
    <w:rsid w:val="00CF62C8"/>
    <w:rsid w:val="00D0250A"/>
    <w:rsid w:val="00D15429"/>
    <w:rsid w:val="00D1765A"/>
    <w:rsid w:val="00D208D3"/>
    <w:rsid w:val="00D229AC"/>
    <w:rsid w:val="00D2351B"/>
    <w:rsid w:val="00D267E8"/>
    <w:rsid w:val="00D40CF6"/>
    <w:rsid w:val="00D41FC8"/>
    <w:rsid w:val="00D44458"/>
    <w:rsid w:val="00D477CE"/>
    <w:rsid w:val="00D54E2C"/>
    <w:rsid w:val="00D55783"/>
    <w:rsid w:val="00D572EB"/>
    <w:rsid w:val="00D62526"/>
    <w:rsid w:val="00D71359"/>
    <w:rsid w:val="00D72A4A"/>
    <w:rsid w:val="00D72D27"/>
    <w:rsid w:val="00D7312E"/>
    <w:rsid w:val="00D745DC"/>
    <w:rsid w:val="00D80094"/>
    <w:rsid w:val="00D92011"/>
    <w:rsid w:val="00D93026"/>
    <w:rsid w:val="00D9431A"/>
    <w:rsid w:val="00D9433F"/>
    <w:rsid w:val="00D97005"/>
    <w:rsid w:val="00DA503A"/>
    <w:rsid w:val="00DB0E81"/>
    <w:rsid w:val="00DB2715"/>
    <w:rsid w:val="00DB4CA2"/>
    <w:rsid w:val="00DB6250"/>
    <w:rsid w:val="00DC3647"/>
    <w:rsid w:val="00DC5134"/>
    <w:rsid w:val="00DC5CDD"/>
    <w:rsid w:val="00DC7061"/>
    <w:rsid w:val="00DC79C8"/>
    <w:rsid w:val="00DD6DC6"/>
    <w:rsid w:val="00DE1669"/>
    <w:rsid w:val="00DE5529"/>
    <w:rsid w:val="00DF06F4"/>
    <w:rsid w:val="00DF4F08"/>
    <w:rsid w:val="00DF77AE"/>
    <w:rsid w:val="00DF7FE1"/>
    <w:rsid w:val="00E039FD"/>
    <w:rsid w:val="00E0519D"/>
    <w:rsid w:val="00E17FC6"/>
    <w:rsid w:val="00E24AA1"/>
    <w:rsid w:val="00E26A95"/>
    <w:rsid w:val="00E30203"/>
    <w:rsid w:val="00E311D9"/>
    <w:rsid w:val="00E34674"/>
    <w:rsid w:val="00E4458B"/>
    <w:rsid w:val="00E45534"/>
    <w:rsid w:val="00E456AA"/>
    <w:rsid w:val="00E45A5A"/>
    <w:rsid w:val="00E50AE1"/>
    <w:rsid w:val="00E53686"/>
    <w:rsid w:val="00E536DA"/>
    <w:rsid w:val="00E5408A"/>
    <w:rsid w:val="00E542AA"/>
    <w:rsid w:val="00E54E4B"/>
    <w:rsid w:val="00E61C57"/>
    <w:rsid w:val="00E63D64"/>
    <w:rsid w:val="00E6696E"/>
    <w:rsid w:val="00E70B68"/>
    <w:rsid w:val="00E7521D"/>
    <w:rsid w:val="00E8337C"/>
    <w:rsid w:val="00E84C99"/>
    <w:rsid w:val="00E91277"/>
    <w:rsid w:val="00E92B28"/>
    <w:rsid w:val="00E97563"/>
    <w:rsid w:val="00EA0566"/>
    <w:rsid w:val="00EA6502"/>
    <w:rsid w:val="00EA7698"/>
    <w:rsid w:val="00EB5F86"/>
    <w:rsid w:val="00EC20AC"/>
    <w:rsid w:val="00EC5555"/>
    <w:rsid w:val="00ED1F4F"/>
    <w:rsid w:val="00ED59E3"/>
    <w:rsid w:val="00EE0B01"/>
    <w:rsid w:val="00EE28B0"/>
    <w:rsid w:val="00EE7276"/>
    <w:rsid w:val="00EF0B26"/>
    <w:rsid w:val="00EF4E07"/>
    <w:rsid w:val="00EF5F98"/>
    <w:rsid w:val="00F00B51"/>
    <w:rsid w:val="00F04839"/>
    <w:rsid w:val="00F053DA"/>
    <w:rsid w:val="00F07EAC"/>
    <w:rsid w:val="00F17DA5"/>
    <w:rsid w:val="00F326C1"/>
    <w:rsid w:val="00F37CFB"/>
    <w:rsid w:val="00F402EB"/>
    <w:rsid w:val="00F4123A"/>
    <w:rsid w:val="00F416C8"/>
    <w:rsid w:val="00F4198A"/>
    <w:rsid w:val="00F4464C"/>
    <w:rsid w:val="00F478E2"/>
    <w:rsid w:val="00F52158"/>
    <w:rsid w:val="00F53BC5"/>
    <w:rsid w:val="00F5444E"/>
    <w:rsid w:val="00F56C75"/>
    <w:rsid w:val="00F57650"/>
    <w:rsid w:val="00F57D2F"/>
    <w:rsid w:val="00F57FE4"/>
    <w:rsid w:val="00F6530C"/>
    <w:rsid w:val="00F71B1C"/>
    <w:rsid w:val="00F725CC"/>
    <w:rsid w:val="00F73A7D"/>
    <w:rsid w:val="00F75D62"/>
    <w:rsid w:val="00F80BE2"/>
    <w:rsid w:val="00F97369"/>
    <w:rsid w:val="00FB0A65"/>
    <w:rsid w:val="00FB1D5D"/>
    <w:rsid w:val="00FB45BD"/>
    <w:rsid w:val="00FB6670"/>
    <w:rsid w:val="00FC24BC"/>
    <w:rsid w:val="00FC6955"/>
    <w:rsid w:val="00FD1050"/>
    <w:rsid w:val="00FD2983"/>
    <w:rsid w:val="00FD4023"/>
    <w:rsid w:val="00FE7DA1"/>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5:docId w15:val="{37B1029C-A9F7-4C58-A705-02E6B954C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E5A"/>
    <w:pPr>
      <w:spacing w:after="200" w:line="276" w:lineRule="auto"/>
    </w:pPr>
    <w:rPr>
      <w:rFonts w:ascii="Calibri" w:eastAsia="Calibri" w:hAnsi="Calibri" w:cs="Times New Roman"/>
    </w:rPr>
  </w:style>
  <w:style w:type="paragraph" w:styleId="Heading2">
    <w:name w:val="heading 2"/>
    <w:next w:val="Normal"/>
    <w:link w:val="Heading2Char"/>
    <w:qFormat/>
    <w:rsid w:val="002B7E5A"/>
    <w:pPr>
      <w:keepNext/>
      <w:spacing w:after="0" w:line="240" w:lineRule="auto"/>
      <w:outlineLvl w:val="1"/>
    </w:pPr>
    <w:rPr>
      <w:rFonts w:ascii="Helvetica" w:eastAsia="ヒラギノ角ゴ Pro W3" w:hAnsi="Helvetica" w:cs="Times New Roman"/>
      <w:b/>
      <w:color w:val="000000"/>
      <w:sz w:val="24"/>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vhtml">
    <w:name w:val="tv_html"/>
    <w:basedOn w:val="DefaultParagraphFont"/>
    <w:rsid w:val="002B7E5A"/>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rsid w:val="002B7E5A"/>
    <w:pPr>
      <w:spacing w:after="0" w:line="240" w:lineRule="auto"/>
    </w:pPr>
    <w:rPr>
      <w:rFonts w:ascii="Times New Roman" w:eastAsia="Times New Roman" w:hAnsi="Times New Roman"/>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rsid w:val="002B7E5A"/>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rsid w:val="002B7E5A"/>
    <w:rPr>
      <w:vertAlign w:val="superscript"/>
    </w:rPr>
  </w:style>
  <w:style w:type="paragraph" w:customStyle="1" w:styleId="Default">
    <w:name w:val="Default"/>
    <w:rsid w:val="002B7E5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rsid w:val="002B7E5A"/>
    <w:rPr>
      <w:rFonts w:ascii="Helvetica" w:eastAsia="ヒラギノ角ゴ Pro W3" w:hAnsi="Helvetica" w:cs="Times New Roman"/>
      <w:b/>
      <w:color w:val="000000"/>
      <w:sz w:val="24"/>
      <w:szCs w:val="20"/>
      <w:lang w:val="en-US" w:eastAsia="lv-LV"/>
    </w:rPr>
  </w:style>
  <w:style w:type="character" w:styleId="BookTitle">
    <w:name w:val="Book Title"/>
    <w:qFormat/>
    <w:rsid w:val="002B7E5A"/>
    <w:rPr>
      <w:b/>
      <w:bCs/>
      <w:smallCaps/>
      <w:spacing w:val="5"/>
    </w:rPr>
  </w:style>
  <w:style w:type="paragraph" w:styleId="Header">
    <w:name w:val="header"/>
    <w:basedOn w:val="Normal"/>
    <w:link w:val="HeaderChar"/>
    <w:uiPriority w:val="99"/>
    <w:unhideWhenUsed/>
    <w:rsid w:val="00B820A2"/>
    <w:pPr>
      <w:tabs>
        <w:tab w:val="center" w:pos="4153"/>
        <w:tab w:val="right" w:pos="8306"/>
      </w:tabs>
      <w:spacing w:after="0" w:line="240" w:lineRule="auto"/>
    </w:pPr>
  </w:style>
  <w:style w:type="character" w:customStyle="1" w:styleId="HeaderChar">
    <w:name w:val="Header Char"/>
    <w:basedOn w:val="DefaultParagraphFont"/>
    <w:link w:val="Header"/>
    <w:uiPriority w:val="99"/>
    <w:rsid w:val="00B820A2"/>
    <w:rPr>
      <w:rFonts w:ascii="Calibri" w:eastAsia="Calibri" w:hAnsi="Calibri" w:cs="Times New Roman"/>
    </w:rPr>
  </w:style>
  <w:style w:type="paragraph" w:styleId="Footer">
    <w:name w:val="footer"/>
    <w:basedOn w:val="Normal"/>
    <w:link w:val="FooterChar"/>
    <w:uiPriority w:val="99"/>
    <w:unhideWhenUsed/>
    <w:rsid w:val="00B820A2"/>
    <w:pPr>
      <w:tabs>
        <w:tab w:val="center" w:pos="4153"/>
        <w:tab w:val="right" w:pos="8306"/>
      </w:tabs>
      <w:spacing w:after="0" w:line="240" w:lineRule="auto"/>
    </w:pPr>
  </w:style>
  <w:style w:type="character" w:customStyle="1" w:styleId="FooterChar">
    <w:name w:val="Footer Char"/>
    <w:basedOn w:val="DefaultParagraphFont"/>
    <w:link w:val="Footer"/>
    <w:uiPriority w:val="99"/>
    <w:rsid w:val="00B820A2"/>
    <w:rPr>
      <w:rFonts w:ascii="Calibri" w:eastAsia="Calibri" w:hAnsi="Calibri" w:cs="Times New Roman"/>
    </w:rPr>
  </w:style>
  <w:style w:type="paragraph" w:styleId="ListParagraph">
    <w:name w:val="List Paragraph"/>
    <w:aliases w:val="2,Strip,H&amp;P List Paragraph,Saraksta rindkopa,Colorful List - Accent 12"/>
    <w:basedOn w:val="Normal"/>
    <w:link w:val="ListParagraphChar"/>
    <w:uiPriority w:val="34"/>
    <w:qFormat/>
    <w:rsid w:val="00076239"/>
    <w:pPr>
      <w:spacing w:after="160" w:line="259" w:lineRule="auto"/>
      <w:ind w:left="720"/>
      <w:contextualSpacing/>
    </w:pPr>
    <w:rPr>
      <w:rFonts w:asciiTheme="minorHAnsi" w:eastAsiaTheme="minorHAnsi" w:hAnsiTheme="minorHAnsi" w:cstheme="minorBidi"/>
      <w:lang w:eastAsia="lv-LV"/>
    </w:rPr>
  </w:style>
  <w:style w:type="paragraph" w:customStyle="1" w:styleId="EYBodytextwithparaspace">
    <w:name w:val="EY Body text (with para space)"/>
    <w:basedOn w:val="Normal"/>
    <w:rsid w:val="00E54E4B"/>
    <w:pPr>
      <w:numPr>
        <w:ilvl w:val="4"/>
        <w:numId w:val="2"/>
      </w:numPr>
      <w:spacing w:after="240" w:line="240" w:lineRule="auto"/>
    </w:pPr>
    <w:rPr>
      <w:rFonts w:ascii="EYInterstate Light" w:eastAsia="Times New Roman" w:hAnsi="EYInterstate Light"/>
      <w:kern w:val="12"/>
      <w:sz w:val="20"/>
      <w:szCs w:val="24"/>
    </w:rPr>
  </w:style>
  <w:style w:type="character" w:customStyle="1" w:styleId="ListParagraphChar">
    <w:name w:val="List Paragraph Char"/>
    <w:aliases w:val="2 Char,Strip Char,H&amp;P List Paragraph Char,Saraksta rindkopa Char,Colorful List - Accent 12 Char"/>
    <w:link w:val="ListParagraph"/>
    <w:uiPriority w:val="34"/>
    <w:qFormat/>
    <w:rsid w:val="00E54E4B"/>
    <w:rPr>
      <w:lang w:eastAsia="lv-LV"/>
    </w:rPr>
  </w:style>
  <w:style w:type="paragraph" w:customStyle="1" w:styleId="tv2132">
    <w:name w:val="tv2132"/>
    <w:basedOn w:val="Normal"/>
    <w:rsid w:val="00594BCE"/>
    <w:pPr>
      <w:spacing w:after="0" w:line="360" w:lineRule="auto"/>
      <w:ind w:firstLine="300"/>
    </w:pPr>
    <w:rPr>
      <w:rFonts w:ascii="Times New Roman" w:eastAsia="Times New Roman" w:hAnsi="Times New Roman"/>
      <w:color w:val="414142"/>
      <w:sz w:val="20"/>
      <w:szCs w:val="20"/>
      <w:lang w:eastAsia="lv-LV"/>
    </w:rPr>
  </w:style>
  <w:style w:type="table" w:styleId="TableGrid">
    <w:name w:val="Table Grid"/>
    <w:basedOn w:val="TableNormal"/>
    <w:uiPriority w:val="39"/>
    <w:rsid w:val="00720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1E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EDA"/>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6259DA"/>
    <w:rPr>
      <w:sz w:val="16"/>
      <w:szCs w:val="16"/>
    </w:rPr>
  </w:style>
  <w:style w:type="paragraph" w:styleId="CommentText">
    <w:name w:val="annotation text"/>
    <w:basedOn w:val="Normal"/>
    <w:link w:val="CommentTextChar"/>
    <w:uiPriority w:val="99"/>
    <w:semiHidden/>
    <w:unhideWhenUsed/>
    <w:rsid w:val="006259DA"/>
    <w:pPr>
      <w:spacing w:line="240" w:lineRule="auto"/>
    </w:pPr>
    <w:rPr>
      <w:sz w:val="20"/>
      <w:szCs w:val="20"/>
    </w:rPr>
  </w:style>
  <w:style w:type="character" w:customStyle="1" w:styleId="CommentTextChar">
    <w:name w:val="Comment Text Char"/>
    <w:basedOn w:val="DefaultParagraphFont"/>
    <w:link w:val="CommentText"/>
    <w:uiPriority w:val="99"/>
    <w:semiHidden/>
    <w:rsid w:val="006259D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259DA"/>
    <w:rPr>
      <w:b/>
      <w:bCs/>
    </w:rPr>
  </w:style>
  <w:style w:type="character" w:customStyle="1" w:styleId="CommentSubjectChar">
    <w:name w:val="Comment Subject Char"/>
    <w:basedOn w:val="CommentTextChar"/>
    <w:link w:val="CommentSubject"/>
    <w:uiPriority w:val="99"/>
    <w:semiHidden/>
    <w:rsid w:val="006259DA"/>
    <w:rPr>
      <w:rFonts w:ascii="Calibri" w:eastAsia="Calibri" w:hAnsi="Calibri" w:cs="Times New Roman"/>
      <w:b/>
      <w:bCs/>
      <w:sz w:val="20"/>
      <w:szCs w:val="20"/>
    </w:rPr>
  </w:style>
  <w:style w:type="paragraph" w:styleId="Revision">
    <w:name w:val="Revision"/>
    <w:hidden/>
    <w:uiPriority w:val="99"/>
    <w:semiHidden/>
    <w:rsid w:val="00C1449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530188">
      <w:bodyDiv w:val="1"/>
      <w:marLeft w:val="0"/>
      <w:marRight w:val="0"/>
      <w:marTop w:val="0"/>
      <w:marBottom w:val="0"/>
      <w:divBdr>
        <w:top w:val="none" w:sz="0" w:space="0" w:color="auto"/>
        <w:left w:val="none" w:sz="0" w:space="0" w:color="auto"/>
        <w:bottom w:val="none" w:sz="0" w:space="0" w:color="auto"/>
        <w:right w:val="none" w:sz="0" w:space="0" w:color="auto"/>
      </w:divBdr>
    </w:div>
    <w:div w:id="813255949">
      <w:bodyDiv w:val="1"/>
      <w:marLeft w:val="0"/>
      <w:marRight w:val="0"/>
      <w:marTop w:val="0"/>
      <w:marBottom w:val="0"/>
      <w:divBdr>
        <w:top w:val="none" w:sz="0" w:space="0" w:color="auto"/>
        <w:left w:val="none" w:sz="0" w:space="0" w:color="auto"/>
        <w:bottom w:val="none" w:sz="0" w:space="0" w:color="auto"/>
        <w:right w:val="none" w:sz="0" w:space="0" w:color="auto"/>
      </w:divBdr>
    </w:div>
    <w:div w:id="1336304566">
      <w:bodyDiv w:val="1"/>
      <w:marLeft w:val="0"/>
      <w:marRight w:val="0"/>
      <w:marTop w:val="0"/>
      <w:marBottom w:val="0"/>
      <w:divBdr>
        <w:top w:val="none" w:sz="0" w:space="0" w:color="auto"/>
        <w:left w:val="none" w:sz="0" w:space="0" w:color="auto"/>
        <w:bottom w:val="none" w:sz="0" w:space="0" w:color="auto"/>
        <w:right w:val="none" w:sz="0" w:space="0" w:color="auto"/>
      </w:divBdr>
    </w:div>
    <w:div w:id="1461069213">
      <w:bodyDiv w:val="1"/>
      <w:marLeft w:val="0"/>
      <w:marRight w:val="0"/>
      <w:marTop w:val="0"/>
      <w:marBottom w:val="0"/>
      <w:divBdr>
        <w:top w:val="none" w:sz="0" w:space="0" w:color="auto"/>
        <w:left w:val="none" w:sz="0" w:space="0" w:color="auto"/>
        <w:bottom w:val="none" w:sz="0" w:space="0" w:color="auto"/>
        <w:right w:val="none" w:sz="0" w:space="0" w:color="auto"/>
      </w:divBdr>
    </w:div>
    <w:div w:id="1479302602">
      <w:bodyDiv w:val="1"/>
      <w:marLeft w:val="0"/>
      <w:marRight w:val="0"/>
      <w:marTop w:val="0"/>
      <w:marBottom w:val="0"/>
      <w:divBdr>
        <w:top w:val="none" w:sz="0" w:space="0" w:color="auto"/>
        <w:left w:val="none" w:sz="0" w:space="0" w:color="auto"/>
        <w:bottom w:val="none" w:sz="0" w:space="0" w:color="auto"/>
        <w:right w:val="none" w:sz="0" w:space="0" w:color="auto"/>
      </w:divBdr>
    </w:div>
    <w:div w:id="1643849869">
      <w:bodyDiv w:val="1"/>
      <w:marLeft w:val="0"/>
      <w:marRight w:val="0"/>
      <w:marTop w:val="0"/>
      <w:marBottom w:val="0"/>
      <w:divBdr>
        <w:top w:val="none" w:sz="0" w:space="0" w:color="auto"/>
        <w:left w:val="none" w:sz="0" w:space="0" w:color="auto"/>
        <w:bottom w:val="none" w:sz="0" w:space="0" w:color="auto"/>
        <w:right w:val="none" w:sz="0" w:space="0" w:color="auto"/>
      </w:divBdr>
      <w:divsChild>
        <w:div w:id="702246345">
          <w:marLeft w:val="0"/>
          <w:marRight w:val="0"/>
          <w:marTop w:val="0"/>
          <w:marBottom w:val="0"/>
          <w:divBdr>
            <w:top w:val="none" w:sz="0" w:space="0" w:color="auto"/>
            <w:left w:val="none" w:sz="0" w:space="0" w:color="auto"/>
            <w:bottom w:val="none" w:sz="0" w:space="0" w:color="auto"/>
            <w:right w:val="none" w:sz="0" w:space="0" w:color="auto"/>
          </w:divBdr>
          <w:divsChild>
            <w:div w:id="74280819">
              <w:marLeft w:val="0"/>
              <w:marRight w:val="0"/>
              <w:marTop w:val="0"/>
              <w:marBottom w:val="0"/>
              <w:divBdr>
                <w:top w:val="none" w:sz="0" w:space="0" w:color="auto"/>
                <w:left w:val="none" w:sz="0" w:space="0" w:color="auto"/>
                <w:bottom w:val="none" w:sz="0" w:space="0" w:color="auto"/>
                <w:right w:val="none" w:sz="0" w:space="0" w:color="auto"/>
              </w:divBdr>
              <w:divsChild>
                <w:div w:id="1229222603">
                  <w:marLeft w:val="0"/>
                  <w:marRight w:val="0"/>
                  <w:marTop w:val="0"/>
                  <w:marBottom w:val="0"/>
                  <w:divBdr>
                    <w:top w:val="none" w:sz="0" w:space="0" w:color="auto"/>
                    <w:left w:val="none" w:sz="0" w:space="0" w:color="auto"/>
                    <w:bottom w:val="none" w:sz="0" w:space="0" w:color="auto"/>
                    <w:right w:val="none" w:sz="0" w:space="0" w:color="auto"/>
                  </w:divBdr>
                  <w:divsChild>
                    <w:div w:id="400370586">
                      <w:marLeft w:val="0"/>
                      <w:marRight w:val="0"/>
                      <w:marTop w:val="0"/>
                      <w:marBottom w:val="0"/>
                      <w:divBdr>
                        <w:top w:val="none" w:sz="0" w:space="0" w:color="auto"/>
                        <w:left w:val="none" w:sz="0" w:space="0" w:color="auto"/>
                        <w:bottom w:val="none" w:sz="0" w:space="0" w:color="auto"/>
                        <w:right w:val="none" w:sz="0" w:space="0" w:color="auto"/>
                      </w:divBdr>
                      <w:divsChild>
                        <w:div w:id="1848250766">
                          <w:marLeft w:val="0"/>
                          <w:marRight w:val="0"/>
                          <w:marTop w:val="0"/>
                          <w:marBottom w:val="0"/>
                          <w:divBdr>
                            <w:top w:val="none" w:sz="0" w:space="0" w:color="auto"/>
                            <w:left w:val="none" w:sz="0" w:space="0" w:color="auto"/>
                            <w:bottom w:val="none" w:sz="0" w:space="0" w:color="auto"/>
                            <w:right w:val="none" w:sz="0" w:space="0" w:color="auto"/>
                          </w:divBdr>
                          <w:divsChild>
                            <w:div w:id="156664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904318">
      <w:bodyDiv w:val="1"/>
      <w:marLeft w:val="0"/>
      <w:marRight w:val="0"/>
      <w:marTop w:val="0"/>
      <w:marBottom w:val="0"/>
      <w:divBdr>
        <w:top w:val="none" w:sz="0" w:space="0" w:color="auto"/>
        <w:left w:val="none" w:sz="0" w:space="0" w:color="auto"/>
        <w:bottom w:val="none" w:sz="0" w:space="0" w:color="auto"/>
        <w:right w:val="none" w:sz="0" w:space="0" w:color="auto"/>
      </w:divBdr>
    </w:div>
    <w:div w:id="2063556706">
      <w:bodyDiv w:val="1"/>
      <w:marLeft w:val="0"/>
      <w:marRight w:val="0"/>
      <w:marTop w:val="0"/>
      <w:marBottom w:val="0"/>
      <w:divBdr>
        <w:top w:val="none" w:sz="0" w:space="0" w:color="auto"/>
        <w:left w:val="none" w:sz="0" w:space="0" w:color="auto"/>
        <w:bottom w:val="none" w:sz="0" w:space="0" w:color="auto"/>
        <w:right w:val="none" w:sz="0" w:space="0" w:color="auto"/>
      </w:divBdr>
      <w:divsChild>
        <w:div w:id="1397783427">
          <w:marLeft w:val="0"/>
          <w:marRight w:val="0"/>
          <w:marTop w:val="0"/>
          <w:marBottom w:val="0"/>
          <w:divBdr>
            <w:top w:val="none" w:sz="0" w:space="0" w:color="auto"/>
            <w:left w:val="none" w:sz="0" w:space="0" w:color="auto"/>
            <w:bottom w:val="none" w:sz="0" w:space="0" w:color="auto"/>
            <w:right w:val="none" w:sz="0" w:space="0" w:color="auto"/>
          </w:divBdr>
          <w:divsChild>
            <w:div w:id="974215266">
              <w:marLeft w:val="0"/>
              <w:marRight w:val="0"/>
              <w:marTop w:val="0"/>
              <w:marBottom w:val="0"/>
              <w:divBdr>
                <w:top w:val="none" w:sz="0" w:space="0" w:color="auto"/>
                <w:left w:val="none" w:sz="0" w:space="0" w:color="auto"/>
                <w:bottom w:val="none" w:sz="0" w:space="0" w:color="auto"/>
                <w:right w:val="none" w:sz="0" w:space="0" w:color="auto"/>
              </w:divBdr>
              <w:divsChild>
                <w:div w:id="710806697">
                  <w:marLeft w:val="0"/>
                  <w:marRight w:val="0"/>
                  <w:marTop w:val="0"/>
                  <w:marBottom w:val="0"/>
                  <w:divBdr>
                    <w:top w:val="none" w:sz="0" w:space="0" w:color="auto"/>
                    <w:left w:val="none" w:sz="0" w:space="0" w:color="auto"/>
                    <w:bottom w:val="none" w:sz="0" w:space="0" w:color="auto"/>
                    <w:right w:val="none" w:sz="0" w:space="0" w:color="auto"/>
                  </w:divBdr>
                  <w:divsChild>
                    <w:div w:id="1897428941">
                      <w:marLeft w:val="0"/>
                      <w:marRight w:val="0"/>
                      <w:marTop w:val="0"/>
                      <w:marBottom w:val="0"/>
                      <w:divBdr>
                        <w:top w:val="none" w:sz="0" w:space="0" w:color="auto"/>
                        <w:left w:val="none" w:sz="0" w:space="0" w:color="auto"/>
                        <w:bottom w:val="none" w:sz="0" w:space="0" w:color="auto"/>
                        <w:right w:val="none" w:sz="0" w:space="0" w:color="auto"/>
                      </w:divBdr>
                      <w:divsChild>
                        <w:div w:id="293565099">
                          <w:marLeft w:val="0"/>
                          <w:marRight w:val="0"/>
                          <w:marTop w:val="0"/>
                          <w:marBottom w:val="0"/>
                          <w:divBdr>
                            <w:top w:val="none" w:sz="0" w:space="0" w:color="auto"/>
                            <w:left w:val="none" w:sz="0" w:space="0" w:color="auto"/>
                            <w:bottom w:val="none" w:sz="0" w:space="0" w:color="auto"/>
                            <w:right w:val="none" w:sz="0" w:space="0" w:color="auto"/>
                          </w:divBdr>
                          <w:divsChild>
                            <w:div w:id="76723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om xmlns="0403aeb7-10dd-41a9-8f8e-1fc0ec5546a5">UK 2014-2020</Kom>
    <Sede xmlns="0403aeb7-10dd-41a9-8f8e-1fc0ec5546a5">24.11.2016_UK_14-20_sede</Sede>
    <kartiba xmlns="0403aeb7-10dd-41a9-8f8e-1fc0ec5546a5">244</kartiba>
    <Apraksts xmlns="0403aeb7-10dd-41a9-8f8e-1fc0ec5546a5">IZM 811 kritēriji (saskaņoti)</Aprakst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69CB3625653B469456ADAF54D4F4F2" ma:contentTypeVersion="16" ma:contentTypeDescription="Create a new document." ma:contentTypeScope="" ma:versionID="c41f6be656d2acefeaa80b0d741061e7">
  <xsd:schema xmlns:xsd="http://www.w3.org/2001/XMLSchema" xmlns:xs="http://www.w3.org/2001/XMLSchema" xmlns:p="http://schemas.microsoft.com/office/2006/metadata/properties" xmlns:ns2="0403aeb7-10dd-41a9-8f8e-1fc0ec5546a5" targetNamespace="http://schemas.microsoft.com/office/2006/metadata/properties" ma:root="true" ma:fieldsID="ce8671be6ebbd38b41d09b22295e33d8" ns2:_="">
    <xsd:import namespace="0403aeb7-10dd-41a9-8f8e-1fc0ec5546a5"/>
    <xsd:element name="properties">
      <xsd:complexType>
        <xsd:sequence>
          <xsd:element name="documentManagement">
            <xsd:complexType>
              <xsd:all>
                <xsd:element ref="ns2:kartiba" minOccurs="0"/>
                <xsd:element ref="ns2:Apraksts" minOccurs="0"/>
                <xsd:element ref="ns2:Kom" minOccurs="0"/>
                <xsd:element ref="ns2:Se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3aeb7-10dd-41a9-8f8e-1fc0ec5546a5" elementFormDefault="qualified">
    <xsd:import namespace="http://schemas.microsoft.com/office/2006/documentManagement/types"/>
    <xsd:import namespace="http://schemas.microsoft.com/office/infopath/2007/PartnerControls"/>
    <xsd:element name="kartiba" ma:index="8" nillable="true" ma:displayName="kartiba" ma:list="{3f24fc9e-4815-407b-a964-6513ba8ad655}" ma:internalName="kartiba" ma:showField="Title">
      <xsd:simpleType>
        <xsd:restriction base="dms:Lookup"/>
      </xsd:simpleType>
    </xsd:element>
    <xsd:element name="Apraksts" ma:index="9" nillable="true" ma:displayName="Apraksts" ma:internalName="Apraksts">
      <xsd:simpleType>
        <xsd:restriction base="dms:Note">
          <xsd:maxLength value="255"/>
        </xsd:restriction>
      </xsd:simpleType>
    </xsd:element>
    <xsd:element name="Kom" ma:index="10" nillable="true" ma:displayName="Kom" ma:hidden="true" ma:internalName="Kom" ma:readOnly="false">
      <xsd:simpleType>
        <xsd:restriction base="dms:Text">
          <xsd:maxLength value="255"/>
        </xsd:restriction>
      </xsd:simpleType>
    </xsd:element>
    <xsd:element name="Sede" ma:index="11" nillable="true" ma:displayName="Sede" ma:hidden="true" ma:internalName="Se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CFDAB-B9D1-44D3-B71F-430F99EBAAA1}">
  <ds:schemaRefs>
    <ds:schemaRef ds:uri="http://schemas.microsoft.com/sharepoint/v3/contenttype/forms"/>
  </ds:schemaRefs>
</ds:datastoreItem>
</file>

<file path=customXml/itemProps2.xml><?xml version="1.0" encoding="utf-8"?>
<ds:datastoreItem xmlns:ds="http://schemas.openxmlformats.org/officeDocument/2006/customXml" ds:itemID="{021DC2EF-A8EF-44C7-8E68-E2EAFD1E128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403aeb7-10dd-41a9-8f8e-1fc0ec5546a5"/>
    <ds:schemaRef ds:uri="http://www.w3.org/XML/1998/namespace"/>
    <ds:schemaRef ds:uri="http://purl.org/dc/dcmitype/"/>
  </ds:schemaRefs>
</ds:datastoreItem>
</file>

<file path=customXml/itemProps3.xml><?xml version="1.0" encoding="utf-8"?>
<ds:datastoreItem xmlns:ds="http://schemas.openxmlformats.org/officeDocument/2006/customXml" ds:itemID="{BBDD0C61-E381-463C-A38D-CFE74B946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3aeb7-10dd-41a9-8f8e-1fc0ec554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843B52-EF25-4B05-BC47-2222FC63F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8C04B7B7</Template>
  <TotalTime>8</TotalTime>
  <Pages>5</Pages>
  <Words>6007</Words>
  <Characters>3424</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9413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Projekta iesniegumu vērtēšanas kritēriji</dc:subject>
  <dc:creator>Aleksejs Ņetjosins</dc:creator>
  <dc:description>67047977</dc:description>
  <cp:lastModifiedBy>Laura Ausmane</cp:lastModifiedBy>
  <cp:revision>10</cp:revision>
  <cp:lastPrinted>2016-10-20T11:36:00Z</cp:lastPrinted>
  <dcterms:created xsi:type="dcterms:W3CDTF">2017-01-04T14:09:00Z</dcterms:created>
  <dcterms:modified xsi:type="dcterms:W3CDTF">2018-01-08T11:09:00Z</dcterms:modified>
  <cp:category>IZM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62de6b22-8c5c-435a-b322-e6d4ca62170b,5;62de6b22-8c5c-435a-b322-e6d4ca62170b,5;62de6b22-8c5c-435a-b322-e6d4ca62170b,3;62de6b22-8c5c-435a-b322-e6d4ca62170b,3;62de6b22-8c5c-435a-b322-e6d4ca62170b,3;62de6b22-8c5c-435a-b322-e6d4ca62170b,3;</vt:lpwstr>
  </property>
  <property fmtid="{D5CDD505-2E9C-101B-9397-08002B2CF9AE}" pid="3" name="ContentTypeId">
    <vt:lpwstr>0x010100F769CB3625653B469456ADAF54D4F4F2</vt:lpwstr>
  </property>
</Properties>
</file>