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C1" w:rsidRDefault="00161DC1" w:rsidP="00382477">
      <w:pPr>
        <w:pStyle w:val="Heading2"/>
        <w:rPr>
          <w:rFonts w:ascii="Times New Roman" w:hAnsi="Times New Roman" w:cs="Times New Roman"/>
          <w:noProof/>
        </w:rPr>
      </w:pPr>
      <w:bookmarkStart w:id="0" w:name="_Toc449098878"/>
      <w:bookmarkStart w:id="1" w:name="_GoBack"/>
      <w:bookmarkEnd w:id="1"/>
      <w:r w:rsidRPr="00122231">
        <w:rPr>
          <w:rFonts w:ascii="Times New Roman" w:hAnsi="Times New Roman" w:cs="Times New Roman"/>
          <w:noProof/>
        </w:rPr>
        <w:t>Ikmēneša pārskats par mērķa grupas jaunieša individuālās pasākumu programmas izpildi</w:t>
      </w:r>
      <w:bookmarkEnd w:id="0"/>
      <w:r w:rsidRPr="001661C3">
        <w:rPr>
          <w:rFonts w:ascii="Times New Roman" w:hAnsi="Times New Roman" w:cs="Times New Roman"/>
          <w:noProof/>
        </w:rPr>
        <w:t xml:space="preserve"> </w:t>
      </w:r>
    </w:p>
    <w:p w:rsidR="00382477" w:rsidRPr="00382477" w:rsidRDefault="00382477" w:rsidP="00382477"/>
    <w:p w:rsidR="00161DC1" w:rsidRDefault="00161DC1" w:rsidP="00161DC1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___.mēnesis: ____.____.20____ - ____.____.20___ </w:t>
      </w:r>
    </w:p>
    <w:p w:rsidR="00161DC1" w:rsidRDefault="00161DC1" w:rsidP="00161DC1">
      <w:pPr>
        <w:spacing w:after="0" w:line="240" w:lineRule="auto"/>
        <w:ind w:left="288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kārtas numurs </w:t>
      </w:r>
      <w:r>
        <w:rPr>
          <w:sz w:val="18"/>
          <w:szCs w:val="18"/>
        </w:rPr>
        <w:tab/>
        <w:t xml:space="preserve">         datums     mēnesis          gads</w:t>
      </w:r>
      <w:r>
        <w:rPr>
          <w:sz w:val="18"/>
          <w:szCs w:val="18"/>
        </w:rPr>
        <w:tab/>
        <w:t>datums</w:t>
      </w:r>
      <w:r>
        <w:rPr>
          <w:sz w:val="18"/>
          <w:szCs w:val="18"/>
        </w:rPr>
        <w:tab/>
        <w:t xml:space="preserve">mēnesis         gads         </w:t>
      </w:r>
    </w:p>
    <w:p w:rsidR="00161DC1" w:rsidRDefault="00161DC1" w:rsidP="00161DC1">
      <w:pPr>
        <w:spacing w:after="0" w:line="240" w:lineRule="auto"/>
        <w:contextualSpacing/>
        <w:rPr>
          <w:b/>
          <w:color w:val="0070C0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64"/>
        <w:gridCol w:w="9910"/>
      </w:tblGrid>
      <w:tr w:rsidR="00161DC1" w:rsidTr="00803334">
        <w:tc>
          <w:tcPr>
            <w:tcW w:w="1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keepNext/>
              <w:keepLines/>
              <w:spacing w:before="20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4F81BD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Vispārējie dati par mērķa grupas jaunieti</w:t>
            </w:r>
          </w:p>
        </w:tc>
      </w:tr>
      <w:tr w:rsidR="00161DC1" w:rsidTr="00803334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ind w:right="22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Pašvaldības nosaukums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4F81BD"/>
                <w:sz w:val="28"/>
                <w:szCs w:val="26"/>
              </w:rPr>
            </w:pPr>
          </w:p>
        </w:tc>
      </w:tr>
      <w:tr w:rsidR="00161DC1" w:rsidTr="00803334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ind w:right="22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Mērķa grupas jaunieša vārds, uzvārds, personas kods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4F81BD"/>
                <w:sz w:val="28"/>
                <w:szCs w:val="26"/>
              </w:rPr>
            </w:pPr>
          </w:p>
        </w:tc>
      </w:tr>
      <w:tr w:rsidR="00161DC1" w:rsidTr="00803334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ind w:right="22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Mērķa grupas jaunieša dzimšanas gads un datums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4F81BD"/>
                <w:sz w:val="28"/>
                <w:szCs w:val="26"/>
              </w:rPr>
            </w:pPr>
          </w:p>
        </w:tc>
      </w:tr>
      <w:tr w:rsidR="00161DC1" w:rsidTr="00803334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ind w:right="22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Deklarētā dzīvesvieta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4F81BD"/>
                <w:sz w:val="28"/>
                <w:szCs w:val="26"/>
              </w:rPr>
            </w:pPr>
          </w:p>
        </w:tc>
      </w:tr>
      <w:tr w:rsidR="00161DC1" w:rsidTr="00803334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ind w:right="22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Faktiskā dzīvesvieta (ja atšķiras no deklarētās):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4F81BD"/>
                <w:sz w:val="28"/>
                <w:szCs w:val="26"/>
              </w:rPr>
            </w:pPr>
          </w:p>
        </w:tc>
      </w:tr>
      <w:tr w:rsidR="00161DC1" w:rsidTr="00803334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ind w:right="22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Jaunieša kontaktinformācija (tel. nr., e-pasts, skype vārds)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4F81BD"/>
                <w:sz w:val="28"/>
                <w:szCs w:val="26"/>
              </w:rPr>
            </w:pPr>
          </w:p>
        </w:tc>
      </w:tr>
    </w:tbl>
    <w:p w:rsidR="005E3E72" w:rsidRDefault="005E3E72" w:rsidP="00161DC1">
      <w:pPr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</w:p>
    <w:p w:rsidR="005E3E72" w:rsidRPr="00440EC3" w:rsidRDefault="005E3E72" w:rsidP="00161DC1">
      <w:pPr>
        <w:rPr>
          <w:rFonts w:ascii="Times New Roman Bold" w:hAnsi="Times New Roman Bold" w:cs="Times New Roman"/>
          <w:b/>
          <w:noProof/>
          <w:sz w:val="24"/>
          <w:szCs w:val="24"/>
        </w:rPr>
      </w:pPr>
      <w:r w:rsidRPr="00440EC3">
        <w:rPr>
          <w:rFonts w:ascii="Times New Roman Bold" w:hAnsi="Times New Roman Bold" w:cs="Times New Roman"/>
          <w:b/>
          <w:noProof/>
          <w:sz w:val="24"/>
          <w:szCs w:val="24"/>
        </w:rPr>
        <w:t xml:space="preserve">Mērķa grupas jaunieša </w:t>
      </w:r>
      <w:r w:rsidR="00440EC3" w:rsidRPr="00440EC3">
        <w:rPr>
          <w:rFonts w:ascii="Times New Roman Bold" w:hAnsi="Times New Roman Bold" w:cs="Times New Roman"/>
          <w:b/>
          <w:noProof/>
          <w:sz w:val="24"/>
          <w:szCs w:val="24"/>
        </w:rPr>
        <w:t>prombūtne</w:t>
      </w:r>
      <w:r w:rsidR="00510F90">
        <w:rPr>
          <w:rFonts w:ascii="Times New Roman Bold" w:hAnsi="Times New Roman Bold" w:cs="Times New Roman"/>
          <w:b/>
          <w:noProof/>
          <w:sz w:val="24"/>
          <w:szCs w:val="24"/>
        </w:rPr>
        <w:t xml:space="preserve"> pārskata </w:t>
      </w:r>
      <w:r w:rsidR="0082682F">
        <w:rPr>
          <w:rFonts w:ascii="Times New Roman Bold" w:hAnsi="Times New Roman Bold" w:cs="Times New Roman"/>
          <w:b/>
          <w:noProof/>
          <w:sz w:val="24"/>
          <w:szCs w:val="24"/>
        </w:rPr>
        <w:t>periodā</w:t>
      </w:r>
      <w:r w:rsidR="00D534F9">
        <w:rPr>
          <w:rFonts w:ascii="Times New Roman Bold" w:hAnsi="Times New Roman Bold" w:cs="Times New Roman"/>
          <w:b/>
          <w:noProof/>
          <w:sz w:val="24"/>
          <w:szCs w:val="24"/>
        </w:rPr>
        <w:t xml:space="preserve"> un tās iemesli </w:t>
      </w:r>
      <w:r w:rsidR="009564C1">
        <w:rPr>
          <w:rFonts w:ascii="Times New Roman Bold" w:hAnsi="Times New Roman Bold" w:cs="Times New Roman"/>
          <w:b/>
          <w:noProof/>
          <w:sz w:val="24"/>
          <w:szCs w:val="24"/>
        </w:rPr>
        <w:t xml:space="preserve"> </w:t>
      </w:r>
      <w:r w:rsidR="00440EC3" w:rsidRPr="00440EC3">
        <w:rPr>
          <w:rFonts w:ascii="Times New Roman Bold" w:hAnsi="Times New Roman Bold" w:cs="Times New Roman"/>
          <w:b/>
          <w:noProof/>
          <w:sz w:val="24"/>
          <w:szCs w:val="24"/>
        </w:rPr>
        <w:t xml:space="preserve"> (ja attiecināms)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534F9" w:rsidTr="00C06ACE">
        <w:trPr>
          <w:trHeight w:val="562"/>
        </w:trPr>
        <w:tc>
          <w:tcPr>
            <w:tcW w:w="14174" w:type="dxa"/>
          </w:tcPr>
          <w:p w:rsidR="00D534F9" w:rsidRDefault="00D534F9" w:rsidP="00161DC1">
            <w:pPr>
              <w:rPr>
                <w:rFonts w:ascii="Times New Roman Bold" w:hAnsi="Times New Roman Bold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161DC1" w:rsidRDefault="00161DC1" w:rsidP="00161DC1">
      <w:pPr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noProof/>
          <w:sz w:val="24"/>
          <w:szCs w:val="24"/>
        </w:rPr>
        <w:br w:type="page"/>
      </w:r>
    </w:p>
    <w:p w:rsidR="00161DC1" w:rsidRDefault="00161DC1" w:rsidP="00161DC1">
      <w:pPr>
        <w:pBdr>
          <w:bottom w:val="single" w:sz="12" w:space="1" w:color="auto"/>
        </w:pBdr>
        <w:tabs>
          <w:tab w:val="right" w:pos="14570"/>
        </w:tabs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noProof/>
          <w:sz w:val="24"/>
          <w:szCs w:val="24"/>
        </w:rPr>
        <w:lastRenderedPageBreak/>
        <w:t xml:space="preserve">risināto problēmu saturs un apjoms  </w:t>
      </w:r>
      <w:r>
        <w:rPr>
          <w:rFonts w:ascii="Times New Roman Bold" w:hAnsi="Times New Roman Bold" w:cs="Times New Roman"/>
          <w:b/>
          <w:caps/>
          <w:noProof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1"/>
        <w:gridCol w:w="4018"/>
        <w:gridCol w:w="2339"/>
        <w:gridCol w:w="2343"/>
        <w:gridCol w:w="1993"/>
      </w:tblGrid>
      <w:tr w:rsidR="00161DC1" w:rsidTr="00803334">
        <w:trPr>
          <w:trHeight w:val="499"/>
          <w:tblHeader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Risinātā problēma un sasniedzamie mērķi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Aktivitātes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vispārējs apraksts, īstenošanas vieta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Atbalsta apjoms stundās</w:t>
            </w:r>
          </w:p>
        </w:tc>
      </w:tr>
      <w:tr w:rsidR="00161DC1" w:rsidTr="00803334">
        <w:trPr>
          <w:trHeight w:val="877"/>
          <w:tblHeader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1DC1" w:rsidRDefault="00161DC1" w:rsidP="009238B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1DC1" w:rsidRDefault="00161DC1" w:rsidP="009238B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Programmas vadītāja individuāls atbalsts</w:t>
            </w:r>
          </w:p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(ilgums stundās)</w:t>
            </w:r>
            <w:r w:rsidR="00296AA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&gt;4h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Mentora individuāls atbalsts</w:t>
            </w:r>
          </w:p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(ilgums stundās)</w:t>
            </w:r>
            <w:r w:rsidR="00296AA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&gt;20h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Citi atbalsta pasākumi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161DC1" w:rsidRDefault="00161DC1" w:rsidP="009238B3">
            <w:pPr>
              <w:keepNext/>
              <w:keepLine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(ilgums stundās)</w:t>
            </w:r>
            <w:r w:rsidR="00E007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&gt;24h</w:t>
            </w:r>
          </w:p>
        </w:tc>
      </w:tr>
      <w:tr w:rsidR="00161DC1" w:rsidTr="00803334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  <w:tr w:rsidR="00161DC1" w:rsidTr="00803334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  <w:tr w:rsidR="00161DC1" w:rsidTr="00803334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  <w:tr w:rsidR="00161DC1" w:rsidTr="00803334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  <w:tr w:rsidR="00161DC1" w:rsidTr="00803334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  <w:tr w:rsidR="00161DC1" w:rsidTr="00803334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  <w:tr w:rsidR="00161DC1" w:rsidTr="00803334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  <w:tr w:rsidR="00161DC1" w:rsidTr="00803334">
        <w:tc>
          <w:tcPr>
            <w:tcW w:w="1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61DC1" w:rsidRDefault="00161DC1" w:rsidP="009238B3">
            <w:pPr>
              <w:keepNext/>
              <w:keepLines/>
              <w:spacing w:before="200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Atbalsta apjoms kopā mēnesī:</w:t>
            </w:r>
            <w:r w:rsidR="00E007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&gt;48h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1DC1" w:rsidRDefault="00161DC1" w:rsidP="009238B3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Cs w:val="26"/>
              </w:rPr>
            </w:pPr>
          </w:p>
        </w:tc>
      </w:tr>
    </w:tbl>
    <w:p w:rsidR="00161DC1" w:rsidRDefault="00161DC1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</w:p>
    <w:p w:rsidR="001739D9" w:rsidRDefault="001739D9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</w:p>
    <w:p w:rsidR="001739D9" w:rsidRDefault="001739D9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</w:p>
    <w:p w:rsidR="00FB19DB" w:rsidRDefault="00FB19DB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</w:p>
    <w:p w:rsidR="00161DC1" w:rsidRDefault="00161DC1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noProof/>
          <w:sz w:val="24"/>
          <w:szCs w:val="24"/>
        </w:rPr>
        <w:lastRenderedPageBreak/>
        <w:t>TIKŠANĀS AR programmas vadītājU, LAI PĀRRUNĀTU individuālās pasākumu programmas PROGRESU: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42"/>
      </w:tblGrid>
      <w:tr w:rsidR="00161DC1" w:rsidTr="00FB19DB">
        <w:tc>
          <w:tcPr>
            <w:tcW w:w="14142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margin" w:tblpX="-180" w:tblpY="13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4819"/>
              <w:gridCol w:w="1559"/>
            </w:tblGrid>
            <w:tr w:rsidR="00161DC1" w:rsidTr="00803334">
              <w:trPr>
                <w:trHeight w:val="659"/>
              </w:trPr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hideMark/>
                </w:tcPr>
                <w:p w:rsidR="00161DC1" w:rsidRDefault="00161DC1" w:rsidP="009238B3">
                  <w:pPr>
                    <w:ind w:left="-81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Datums 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hideMark/>
                </w:tcPr>
                <w:p w:rsidR="00161DC1" w:rsidRDefault="00161DC1" w:rsidP="009238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Aktivitāte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 w:themeFill="accent5" w:themeFillTint="33"/>
                  <w:hideMark/>
                </w:tcPr>
                <w:p w:rsidR="00161DC1" w:rsidRDefault="00161DC1" w:rsidP="009238B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Ilgums stundās</w:t>
                  </w:r>
                </w:p>
              </w:tc>
            </w:tr>
            <w:tr w:rsidR="00161DC1" w:rsidTr="00803334"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61DC1" w:rsidRDefault="00161DC1" w:rsidP="009238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1DC1" w:rsidRPr="00E00743" w:rsidRDefault="00161DC1" w:rsidP="009238B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7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Tikšanās ar mērķa grupas jaunieti, lai pārrunātu individuālās pasākumu programmas progresu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61DC1" w:rsidRDefault="00161DC1" w:rsidP="009238B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1DC1" w:rsidTr="00803334"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61DC1" w:rsidRDefault="00161DC1" w:rsidP="009238B3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1DC1" w:rsidRDefault="00161DC1" w:rsidP="009238B3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Stundas kopā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61DC1" w:rsidRDefault="00161DC1" w:rsidP="009238B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61DC1" w:rsidRDefault="00161DC1" w:rsidP="009238B3">
            <w:pPr>
              <w:spacing w:after="167" w:line="261" w:lineRule="atLeast"/>
              <w:rPr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</w:pPr>
          </w:p>
        </w:tc>
      </w:tr>
      <w:tr w:rsidR="00161DC1" w:rsidTr="00FB19DB">
        <w:tc>
          <w:tcPr>
            <w:tcW w:w="14142" w:type="dxa"/>
            <w:tcBorders>
              <w:top w:val="nil"/>
              <w:left w:val="nil"/>
              <w:bottom w:val="nil"/>
              <w:right w:val="nil"/>
            </w:tcBorders>
          </w:tcPr>
          <w:p w:rsidR="00161DC1" w:rsidRDefault="00161DC1" w:rsidP="009238B3">
            <w:pPr>
              <w:spacing w:after="167" w:line="261" w:lineRule="atLeast"/>
              <w:rPr>
                <w:rFonts w:ascii="Times New Roman" w:hAnsi="Times New Roman" w:cs="Times New Roman"/>
                <w:b/>
                <w:smallCaps/>
                <w:noProof/>
                <w:sz w:val="24"/>
                <w:szCs w:val="24"/>
              </w:rPr>
            </w:pPr>
          </w:p>
        </w:tc>
      </w:tr>
    </w:tbl>
    <w:p w:rsidR="00161DC1" w:rsidRDefault="00161DC1" w:rsidP="00161DC1">
      <w:pPr>
        <w:spacing w:after="0" w:line="240" w:lineRule="auto"/>
        <w:contextualSpacing/>
        <w:rPr>
          <w:rFonts w:ascii="Times New Roman Bold" w:eastAsia="Calibri" w:hAnsi="Times New Roman Bold" w:cs="Times New Roman"/>
          <w:noProof/>
          <w:sz w:val="24"/>
          <w:szCs w:val="24"/>
          <w:lang w:eastAsia="en-US"/>
        </w:rPr>
      </w:pPr>
    </w:p>
    <w:p w:rsidR="00161DC1" w:rsidRDefault="00161DC1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noProof/>
          <w:sz w:val="24"/>
          <w:szCs w:val="24"/>
        </w:rPr>
        <w:t>programmas vadītāja  kopvērtējums par Individuālās pasākumu programmas  izpildi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74"/>
      </w:tblGrid>
      <w:tr w:rsidR="00161DC1" w:rsidTr="0080333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spacing w:after="167" w:line="261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62658" w:rsidRDefault="00B62658" w:rsidP="009238B3">
            <w:pPr>
              <w:spacing w:after="167" w:line="261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52048" w:rsidRDefault="00D52048" w:rsidP="009238B3">
            <w:pPr>
              <w:spacing w:after="167" w:line="261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61DC1" w:rsidRDefault="00161DC1" w:rsidP="00161DC1">
      <w:pPr>
        <w:pBdr>
          <w:bottom w:val="single" w:sz="12" w:space="1" w:color="auto"/>
        </w:pBdr>
        <w:spacing w:after="167" w:line="261" w:lineRule="atLeast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:rsidR="00161DC1" w:rsidRDefault="00161DC1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noProof/>
          <w:sz w:val="24"/>
          <w:szCs w:val="24"/>
        </w:rPr>
        <w:t>mentora kopvērtējums par Individuālās Pasākumu Programmas izpildi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74"/>
      </w:tblGrid>
      <w:tr w:rsidR="00161DC1" w:rsidTr="00803334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spacing w:after="167" w:line="26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2658" w:rsidRDefault="00B62658" w:rsidP="009238B3">
            <w:pPr>
              <w:spacing w:after="167" w:line="26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1DC1" w:rsidRDefault="00161DC1" w:rsidP="009238B3">
            <w:pPr>
              <w:spacing w:after="167" w:line="26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03334" w:rsidRDefault="00803334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</w:p>
    <w:p w:rsidR="00161DC1" w:rsidRDefault="00161DC1" w:rsidP="00161DC1">
      <w:pPr>
        <w:pBdr>
          <w:bottom w:val="single" w:sz="12" w:space="1" w:color="auto"/>
        </w:pBdr>
        <w:spacing w:after="167" w:line="261" w:lineRule="atLeast"/>
        <w:rPr>
          <w:rFonts w:ascii="Times New Roman Bold" w:hAnsi="Times New Roman Bold" w:cs="Times New Roman"/>
          <w:b/>
          <w:caps/>
          <w:noProof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noProof/>
          <w:sz w:val="24"/>
          <w:szCs w:val="24"/>
        </w:rPr>
        <w:lastRenderedPageBreak/>
        <w:t>NEPIECIEŠAMIE GROZĪJUMI INDIVIDUĀLAJĀ PASĀKUMU PROGRAMMĀ UN TO PAMATOJUMS (ja attiecināms)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61DC1" w:rsidTr="009238B3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C1" w:rsidRDefault="00161DC1" w:rsidP="009238B3">
            <w:pPr>
              <w:spacing w:after="167" w:line="26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1DC1" w:rsidRDefault="00161DC1" w:rsidP="009238B3">
            <w:pPr>
              <w:spacing w:after="167" w:line="26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2048" w:rsidRDefault="00D52048" w:rsidP="009238B3">
            <w:pPr>
              <w:spacing w:after="167" w:line="261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61DC1" w:rsidRDefault="00161DC1" w:rsidP="00161DC1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61DC1" w:rsidRDefault="00161DC1" w:rsidP="00161DC1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Programmas vadītājs: __________________(_________________________)</w:t>
      </w:r>
    </w:p>
    <w:p w:rsidR="00161DC1" w:rsidRDefault="00161DC1" w:rsidP="00161DC1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paraksts un tā atšifrējums</w:t>
      </w:r>
    </w:p>
    <w:p w:rsidR="00161DC1" w:rsidRDefault="00161DC1" w:rsidP="00161DC1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61DC1" w:rsidRDefault="00161DC1" w:rsidP="00161DC1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61DC1" w:rsidRDefault="00161DC1" w:rsidP="00161D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Mērķa grupas jaunieša mentors: __________________(_________________________)</w:t>
      </w:r>
    </w:p>
    <w:p w:rsidR="00161DC1" w:rsidRDefault="00161DC1" w:rsidP="00161DC1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  paraksts un tā atšifrējums</w:t>
      </w:r>
    </w:p>
    <w:p w:rsidR="00161DC1" w:rsidRDefault="00161DC1" w:rsidP="00161D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61DC1" w:rsidRDefault="00161DC1" w:rsidP="00161D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61DC1" w:rsidRDefault="00161DC1" w:rsidP="00161D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61DC1" w:rsidRDefault="00161DC1" w:rsidP="00161DC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____._____.20____.</w:t>
      </w:r>
    </w:p>
    <w:p w:rsidR="00161DC1" w:rsidRDefault="00161DC1" w:rsidP="00161DC1">
      <w:pPr>
        <w:spacing w:after="0" w:line="240" w:lineRule="auto"/>
        <w:contextualSpacing/>
        <w:rPr>
          <w:b/>
          <w:color w:val="0070C0"/>
          <w:sz w:val="28"/>
          <w:szCs w:val="28"/>
        </w:rPr>
      </w:pPr>
    </w:p>
    <w:sectPr w:rsidR="00161DC1" w:rsidSect="00161DC1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34" w:rsidRDefault="00803334" w:rsidP="00803334">
      <w:pPr>
        <w:spacing w:after="0" w:line="240" w:lineRule="auto"/>
      </w:pPr>
      <w:r>
        <w:separator/>
      </w:r>
    </w:p>
  </w:endnote>
  <w:endnote w:type="continuationSeparator" w:id="0">
    <w:p w:rsidR="00803334" w:rsidRDefault="00803334" w:rsidP="0080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651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334" w:rsidRDefault="00803334" w:rsidP="00803334">
        <w:pPr>
          <w:pStyle w:val="Footer"/>
          <w:jc w:val="center"/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2812"/>
          <w:gridCol w:w="11146"/>
        </w:tblGrid>
        <w:tr w:rsidR="00803334" w:rsidRPr="00810802" w:rsidTr="00AF7B1E">
          <w:trPr>
            <w:trHeight w:val="97"/>
          </w:trPr>
          <w:tc>
            <w:tcPr>
              <w:tcW w:w="2856" w:type="dxa"/>
            </w:tcPr>
            <w:p w:rsidR="00803334" w:rsidRPr="00810802" w:rsidRDefault="00803334" w:rsidP="00803334">
              <w:pPr>
                <w:tabs>
                  <w:tab w:val="center" w:pos="4153"/>
                  <w:tab w:val="right" w:pos="8306"/>
                </w:tabs>
                <w:spacing w:after="0" w:line="240" w:lineRule="auto"/>
                <w:jc w:val="right"/>
                <w:rPr>
                  <w:rFonts w:asciiTheme="minorHAnsi" w:eastAsiaTheme="minorHAnsi" w:hAnsiTheme="minorHAnsi"/>
                  <w:b/>
                  <w:bCs/>
                  <w:i/>
                  <w:color w:val="4F81BD" w:themeColor="accent1"/>
                  <w:sz w:val="32"/>
                  <w:szCs w:val="32"/>
                  <w:lang w:eastAsia="en-US"/>
                  <w14:numForm w14:val="oldStyle"/>
                </w:rPr>
              </w:pPr>
              <w:r w:rsidRPr="00810802">
                <w:rPr>
                  <w:rFonts w:asciiTheme="minorHAnsi" w:eastAsiaTheme="minorHAnsi" w:hAnsiTheme="minorHAnsi"/>
                  <w:i/>
                  <w:sz w:val="22"/>
                  <w:lang w:eastAsia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JAUNIEŠA KARTE</w:t>
              </w:r>
            </w:p>
          </w:tc>
          <w:tc>
            <w:tcPr>
              <w:tcW w:w="11427" w:type="dxa"/>
            </w:tcPr>
            <w:p w:rsidR="00803334" w:rsidRPr="00810802" w:rsidRDefault="00803334" w:rsidP="00803334">
              <w:pPr>
                <w:tabs>
                  <w:tab w:val="center" w:pos="4153"/>
                  <w:tab w:val="right" w:pos="8306"/>
                </w:tabs>
                <w:spacing w:after="0" w:line="240" w:lineRule="auto"/>
                <w:rPr>
                  <w:rFonts w:asciiTheme="minorHAnsi" w:eastAsiaTheme="minorHAnsi" w:hAnsiTheme="minorHAnsi"/>
                  <w:sz w:val="22"/>
                  <w:lang w:eastAsia="en-US"/>
                </w:rPr>
              </w:pPr>
            </w:p>
          </w:tc>
        </w:tr>
      </w:tbl>
      <w:p w:rsidR="00803334" w:rsidRPr="00810802" w:rsidRDefault="00803334" w:rsidP="00803334">
        <w:pPr>
          <w:tabs>
            <w:tab w:val="center" w:pos="4153"/>
            <w:tab w:val="right" w:pos="8306"/>
          </w:tabs>
          <w:spacing w:after="0" w:line="240" w:lineRule="auto"/>
          <w:rPr>
            <w:rFonts w:asciiTheme="minorHAnsi" w:eastAsiaTheme="minorHAnsi" w:hAnsiTheme="minorHAnsi"/>
            <w:sz w:val="22"/>
            <w:lang w:eastAsia="en-US"/>
          </w:rPr>
        </w:pPr>
      </w:p>
      <w:p w:rsidR="00803334" w:rsidRDefault="00803334" w:rsidP="008033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B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3334" w:rsidRDefault="00803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34" w:rsidRDefault="00803334" w:rsidP="00803334">
      <w:pPr>
        <w:spacing w:after="0" w:line="240" w:lineRule="auto"/>
      </w:pPr>
      <w:r>
        <w:separator/>
      </w:r>
    </w:p>
  </w:footnote>
  <w:footnote w:type="continuationSeparator" w:id="0">
    <w:p w:rsidR="00803334" w:rsidRDefault="00803334" w:rsidP="0080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334" w:rsidRPr="00937121" w:rsidRDefault="00803334" w:rsidP="00803334">
    <w:pPr>
      <w:pStyle w:val="Header"/>
      <w:jc w:val="right"/>
      <w:rPr>
        <w:rFonts w:ascii="Times New Roman" w:hAnsi="Times New Roman" w:cs="Times New Roman"/>
        <w:sz w:val="16"/>
        <w:szCs w:val="28"/>
      </w:rPr>
    </w:pPr>
    <w:r>
      <w:rPr>
        <w:rFonts w:ascii="Times New Roman" w:hAnsi="Times New Roman" w:cs="Times New Roman"/>
        <w:sz w:val="16"/>
        <w:szCs w:val="28"/>
      </w:rPr>
      <w:t>13</w:t>
    </w:r>
    <w:r w:rsidRPr="00937121">
      <w:rPr>
        <w:rFonts w:ascii="Times New Roman" w:hAnsi="Times New Roman" w:cs="Times New Roman"/>
        <w:sz w:val="16"/>
        <w:szCs w:val="28"/>
      </w:rPr>
      <w:t>.pielikums</w:t>
    </w:r>
  </w:p>
  <w:p w:rsidR="00803334" w:rsidRPr="00DF330B" w:rsidRDefault="00803334" w:rsidP="00803334">
    <w:pPr>
      <w:pStyle w:val="Header"/>
      <w:jc w:val="right"/>
      <w:rPr>
        <w:rFonts w:ascii="Times New Roman" w:hAnsi="Times New Roman" w:cs="Times New Roman"/>
        <w:sz w:val="16"/>
        <w:szCs w:val="24"/>
      </w:rPr>
    </w:pPr>
  </w:p>
  <w:p w:rsidR="00803334" w:rsidRPr="00DF330B" w:rsidRDefault="00170BA6" w:rsidP="00803334">
    <w:pPr>
      <w:pStyle w:val="Header"/>
      <w:jc w:val="right"/>
      <w:rPr>
        <w:rFonts w:ascii="Times New Roman" w:hAnsi="Times New Roman" w:cs="Times New Roman"/>
        <w:sz w:val="28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pt;margin-top:22.1pt;width:245.1pt;height:57.55pt;z-index:-251658752;mso-position-vertical-relative:page" wrapcoords="-66 0 -66 21319 21600 21319 21600 0 -66 0">
          <v:imagedata r:id="rId1" o:title=""/>
          <w10:wrap type="tight" anchory="page"/>
        </v:shape>
        <o:OLEObject Type="Embed" ProgID="PBrush" ShapeID="_x0000_s2049" DrawAspect="Content" ObjectID="_1543056438" r:id="rId2"/>
      </w:object>
    </w:r>
    <w:r w:rsidR="00803334" w:rsidRPr="00803334">
      <w:rPr>
        <w:rFonts w:ascii="Times New Roman" w:hAnsi="Times New Roman" w:cs="Times New Roman"/>
        <w:sz w:val="24"/>
        <w:szCs w:val="24"/>
      </w:rPr>
      <w:t>Projekts “PROTI un DARI!</w:t>
    </w:r>
    <w:r w:rsidR="00803334" w:rsidRPr="00DF330B">
      <w:rPr>
        <w:rFonts w:ascii="Times New Roman" w:hAnsi="Times New Roman" w:cs="Times New Roman"/>
        <w:sz w:val="28"/>
        <w:szCs w:val="24"/>
      </w:rPr>
      <w:t>”</w:t>
    </w:r>
  </w:p>
  <w:p w:rsidR="00803334" w:rsidRPr="00803334" w:rsidRDefault="00803334" w:rsidP="00803334">
    <w:pPr>
      <w:pStyle w:val="Header"/>
      <w:jc w:val="right"/>
      <w:rPr>
        <w:rFonts w:ascii="Times New Roman" w:eastAsia="Times New Roman" w:hAnsi="Times New Roman" w:cs="Times New Roman"/>
        <w:caps/>
        <w:sz w:val="24"/>
        <w:szCs w:val="24"/>
      </w:rPr>
    </w:pPr>
    <w:r w:rsidRPr="00803334">
      <w:rPr>
        <w:rFonts w:ascii="Times New Roman" w:eastAsia="Times New Roman" w:hAnsi="Times New Roman" w:cs="Times New Roman"/>
        <w:caps/>
        <w:sz w:val="24"/>
        <w:szCs w:val="24"/>
      </w:rPr>
      <w:t>N</w:t>
    </w:r>
    <w:r w:rsidRPr="00803334">
      <w:rPr>
        <w:rFonts w:ascii="Times New Roman" w:eastAsia="Times New Roman" w:hAnsi="Times New Roman" w:cs="Times New Roman"/>
        <w:sz w:val="24"/>
        <w:szCs w:val="24"/>
      </w:rPr>
      <w:t>r.</w:t>
    </w:r>
    <w:r w:rsidRPr="00803334">
      <w:rPr>
        <w:rFonts w:ascii="Times New Roman" w:eastAsia="Times New Roman" w:hAnsi="Times New Roman" w:cs="Times New Roman"/>
        <w:caps/>
        <w:sz w:val="24"/>
        <w:szCs w:val="24"/>
      </w:rPr>
      <w:t>8.3.3.0./15/I/001</w:t>
    </w:r>
  </w:p>
  <w:p w:rsidR="00803334" w:rsidRDefault="00803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A4"/>
    <w:rsid w:val="00004E83"/>
    <w:rsid w:val="00032527"/>
    <w:rsid w:val="000D3BCD"/>
    <w:rsid w:val="000E40AE"/>
    <w:rsid w:val="000F2710"/>
    <w:rsid w:val="00125806"/>
    <w:rsid w:val="001578C7"/>
    <w:rsid w:val="00161DC1"/>
    <w:rsid w:val="00170BA6"/>
    <w:rsid w:val="001739D9"/>
    <w:rsid w:val="0017464F"/>
    <w:rsid w:val="00180882"/>
    <w:rsid w:val="00184A84"/>
    <w:rsid w:val="001B55C8"/>
    <w:rsid w:val="001B6CC8"/>
    <w:rsid w:val="001F1640"/>
    <w:rsid w:val="002107E2"/>
    <w:rsid w:val="00216730"/>
    <w:rsid w:val="00277B2B"/>
    <w:rsid w:val="002825A2"/>
    <w:rsid w:val="00296AA7"/>
    <w:rsid w:val="002C3425"/>
    <w:rsid w:val="002F10A4"/>
    <w:rsid w:val="00305D07"/>
    <w:rsid w:val="003062B8"/>
    <w:rsid w:val="00316614"/>
    <w:rsid w:val="00320308"/>
    <w:rsid w:val="00347D51"/>
    <w:rsid w:val="00366770"/>
    <w:rsid w:val="00382477"/>
    <w:rsid w:val="003976E2"/>
    <w:rsid w:val="003C2C55"/>
    <w:rsid w:val="003E3064"/>
    <w:rsid w:val="00403857"/>
    <w:rsid w:val="00440EC3"/>
    <w:rsid w:val="00455495"/>
    <w:rsid w:val="00477888"/>
    <w:rsid w:val="004A0823"/>
    <w:rsid w:val="00510F90"/>
    <w:rsid w:val="00531FD3"/>
    <w:rsid w:val="005663EA"/>
    <w:rsid w:val="00576BFA"/>
    <w:rsid w:val="005B6C9E"/>
    <w:rsid w:val="005C12E8"/>
    <w:rsid w:val="005E3E72"/>
    <w:rsid w:val="00605062"/>
    <w:rsid w:val="00605270"/>
    <w:rsid w:val="00607321"/>
    <w:rsid w:val="00612082"/>
    <w:rsid w:val="00615CD9"/>
    <w:rsid w:val="00655A42"/>
    <w:rsid w:val="00672174"/>
    <w:rsid w:val="00680A82"/>
    <w:rsid w:val="00694560"/>
    <w:rsid w:val="006B36E0"/>
    <w:rsid w:val="006D1E0B"/>
    <w:rsid w:val="006F3AD0"/>
    <w:rsid w:val="007520C8"/>
    <w:rsid w:val="00756FFA"/>
    <w:rsid w:val="007654A7"/>
    <w:rsid w:val="00780BCF"/>
    <w:rsid w:val="00794C92"/>
    <w:rsid w:val="007A288D"/>
    <w:rsid w:val="007B42E5"/>
    <w:rsid w:val="007E1A52"/>
    <w:rsid w:val="007F1D5C"/>
    <w:rsid w:val="0080018E"/>
    <w:rsid w:val="00803334"/>
    <w:rsid w:val="008100EE"/>
    <w:rsid w:val="0082682F"/>
    <w:rsid w:val="00882F8F"/>
    <w:rsid w:val="008B7FCF"/>
    <w:rsid w:val="00940788"/>
    <w:rsid w:val="00950A17"/>
    <w:rsid w:val="00954E89"/>
    <w:rsid w:val="009564C1"/>
    <w:rsid w:val="00981778"/>
    <w:rsid w:val="009A296C"/>
    <w:rsid w:val="009C197E"/>
    <w:rsid w:val="009C5389"/>
    <w:rsid w:val="009D22DC"/>
    <w:rsid w:val="009F0B9A"/>
    <w:rsid w:val="00A17492"/>
    <w:rsid w:val="00A819A9"/>
    <w:rsid w:val="00A86693"/>
    <w:rsid w:val="00A978D1"/>
    <w:rsid w:val="00AB644F"/>
    <w:rsid w:val="00AC06BC"/>
    <w:rsid w:val="00AD1D28"/>
    <w:rsid w:val="00AD3AF4"/>
    <w:rsid w:val="00AE2404"/>
    <w:rsid w:val="00AE28A5"/>
    <w:rsid w:val="00AF1C3C"/>
    <w:rsid w:val="00AF7B1E"/>
    <w:rsid w:val="00B010D6"/>
    <w:rsid w:val="00B17063"/>
    <w:rsid w:val="00B5014C"/>
    <w:rsid w:val="00B52F18"/>
    <w:rsid w:val="00B62658"/>
    <w:rsid w:val="00B6680B"/>
    <w:rsid w:val="00B67A0D"/>
    <w:rsid w:val="00BB11C5"/>
    <w:rsid w:val="00BB2478"/>
    <w:rsid w:val="00BD1CEC"/>
    <w:rsid w:val="00BF1710"/>
    <w:rsid w:val="00C06BDE"/>
    <w:rsid w:val="00C07A97"/>
    <w:rsid w:val="00C360C2"/>
    <w:rsid w:val="00C508FD"/>
    <w:rsid w:val="00C66C0B"/>
    <w:rsid w:val="00C72CD3"/>
    <w:rsid w:val="00CA26D0"/>
    <w:rsid w:val="00CB5361"/>
    <w:rsid w:val="00D04829"/>
    <w:rsid w:val="00D23C75"/>
    <w:rsid w:val="00D50CE1"/>
    <w:rsid w:val="00D52048"/>
    <w:rsid w:val="00D534F9"/>
    <w:rsid w:val="00DC3375"/>
    <w:rsid w:val="00DD14C3"/>
    <w:rsid w:val="00DE1CEE"/>
    <w:rsid w:val="00E00743"/>
    <w:rsid w:val="00E27A9E"/>
    <w:rsid w:val="00E50574"/>
    <w:rsid w:val="00E602B7"/>
    <w:rsid w:val="00E77DFE"/>
    <w:rsid w:val="00E908FC"/>
    <w:rsid w:val="00EB05E3"/>
    <w:rsid w:val="00EB40DD"/>
    <w:rsid w:val="00EB4E3B"/>
    <w:rsid w:val="00EF6582"/>
    <w:rsid w:val="00F361A0"/>
    <w:rsid w:val="00F7201A"/>
    <w:rsid w:val="00FA4C28"/>
    <w:rsid w:val="00FB0FFA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499710A-0C6F-43EB-AF17-30D2D7BE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DC1"/>
    <w:rPr>
      <w:rFonts w:ascii="Tahoma" w:eastAsiaTheme="minorEastAsia" w:hAnsi="Tahoma"/>
      <w:sz w:val="2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DC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1DC1"/>
    <w:rPr>
      <w:rFonts w:ascii="Tahoma" w:eastAsiaTheme="majorEastAsia" w:hAnsi="Tahoma" w:cstheme="majorBidi"/>
      <w:b/>
      <w:bCs/>
      <w:color w:val="4F81BD" w:themeColor="accent1"/>
      <w:sz w:val="28"/>
      <w:szCs w:val="26"/>
      <w:lang w:eastAsia="lv-LV"/>
    </w:rPr>
  </w:style>
  <w:style w:type="table" w:styleId="TableGrid">
    <w:name w:val="Table Grid"/>
    <w:basedOn w:val="TableNormal"/>
    <w:uiPriority w:val="59"/>
    <w:rsid w:val="00161DC1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4F9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F9"/>
    <w:rPr>
      <w:rFonts w:ascii="Tahoma" w:eastAsiaTheme="minorEastAsia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03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4"/>
    <w:rPr>
      <w:rFonts w:ascii="Tahoma" w:eastAsiaTheme="minorEastAsia" w:hAnsi="Tahoma"/>
      <w:sz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803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4"/>
    <w:rPr>
      <w:rFonts w:ascii="Tahoma" w:eastAsiaTheme="minorEastAsia" w:hAnsi="Tahoma"/>
      <w:sz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87482B6</Template>
  <TotalTime>1</TotalTime>
  <Pages>3</Pages>
  <Words>1224</Words>
  <Characters>699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Jolanta Cerpakovska</cp:lastModifiedBy>
  <cp:revision>2</cp:revision>
  <dcterms:created xsi:type="dcterms:W3CDTF">2016-12-12T12:01:00Z</dcterms:created>
  <dcterms:modified xsi:type="dcterms:W3CDTF">2016-12-12T12:01:00Z</dcterms:modified>
</cp:coreProperties>
</file>